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E201" w14:textId="34F67ACF" w:rsidR="00380EF2" w:rsidRPr="00380EF2" w:rsidRDefault="00D607A7" w:rsidP="00380EF2">
      <w:pPr>
        <w:autoSpaceDE w:val="0"/>
        <w:autoSpaceDN w:val="0"/>
        <w:adjustRightInd w:val="0"/>
        <w:spacing w:after="0" w:line="240" w:lineRule="auto"/>
        <w:rPr>
          <w:rFonts w:ascii="Times New Roman" w:hAnsi="Times New Roman" w:cs="Times New Roman"/>
          <w:sz w:val="25"/>
          <w:szCs w:val="25"/>
        </w:rPr>
      </w:pPr>
      <w:r w:rsidRPr="00DC38E7">
        <w:rPr>
          <w:rFonts w:ascii="Times New Roman" w:hAnsi="Times New Roman" w:cs="Times New Roman"/>
          <w:noProof/>
          <w:sz w:val="25"/>
          <w:szCs w:val="25"/>
          <w:u w:val="single"/>
        </w:rPr>
        <mc:AlternateContent>
          <mc:Choice Requires="wps">
            <w:drawing>
              <wp:anchor distT="0" distB="0" distL="114300" distR="114300" simplePos="0" relativeHeight="251660288" behindDoc="0" locked="0" layoutInCell="1" allowOverlap="1" wp14:anchorId="265A21C7" wp14:editId="09333B99">
                <wp:simplePos x="0" y="0"/>
                <wp:positionH relativeFrom="column">
                  <wp:posOffset>2590165</wp:posOffset>
                </wp:positionH>
                <wp:positionV relativeFrom="paragraph">
                  <wp:posOffset>921731</wp:posOffset>
                </wp:positionV>
                <wp:extent cx="2964873" cy="395317"/>
                <wp:effectExtent l="0" t="0" r="6985" b="5080"/>
                <wp:wrapNone/>
                <wp:docPr id="333114630" name="Text Box 1"/>
                <wp:cNvGraphicFramePr/>
                <a:graphic xmlns:a="http://schemas.openxmlformats.org/drawingml/2006/main">
                  <a:graphicData uri="http://schemas.microsoft.com/office/word/2010/wordprocessingShape">
                    <wps:wsp>
                      <wps:cNvSpPr txBox="1"/>
                      <wps:spPr>
                        <a:xfrm>
                          <a:off x="0" y="0"/>
                          <a:ext cx="2964873" cy="395317"/>
                        </a:xfrm>
                        <a:prstGeom prst="rect">
                          <a:avLst/>
                        </a:prstGeom>
                        <a:solidFill>
                          <a:schemeClr val="lt1"/>
                        </a:solidFill>
                        <a:ln w="6350">
                          <a:noFill/>
                        </a:ln>
                      </wps:spPr>
                      <wps:txbx>
                        <w:txbxContent>
                          <w:p w14:paraId="7562F366" w14:textId="1F6AACC8" w:rsidR="00D607A7" w:rsidRPr="00D607A7" w:rsidRDefault="00D607A7" w:rsidP="00D607A7">
                            <w:pPr>
                              <w:jc w:val="center"/>
                              <w:rPr>
                                <w:sz w:val="28"/>
                                <w:szCs w:val="28"/>
                              </w:rPr>
                            </w:pPr>
                            <w:r w:rsidRPr="00D607A7">
                              <w:rPr>
                                <w:rFonts w:ascii="Times New Roman" w:hAnsi="Times New Roman" w:cs="Times New Roman"/>
                                <w:b/>
                                <w:bCs/>
                                <w:color w:val="000000"/>
                                <w:sz w:val="32"/>
                                <w:szCs w:val="32"/>
                              </w:rPr>
                              <w:t xml:space="preserve">NOMINATION </w:t>
                            </w:r>
                            <w:r w:rsidRPr="00D607A7">
                              <w:rPr>
                                <w:rFonts w:ascii="Times New Roman" w:hAnsi="Times New Roman" w:cs="Times New Roman"/>
                                <w:b/>
                                <w:bCs/>
                                <w:color w:val="000000"/>
                                <w:sz w:val="32"/>
                                <w:szCs w:val="3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A21C7" id="_x0000_t202" coordsize="21600,21600" o:spt="202" path="m,l,21600r21600,l21600,xe">
                <v:stroke joinstyle="miter"/>
                <v:path gradientshapeok="t" o:connecttype="rect"/>
              </v:shapetype>
              <v:shape id="Text Box 1" o:spid="_x0000_s1026" type="#_x0000_t202" style="position:absolute;margin-left:203.95pt;margin-top:72.6pt;width:233.45pt;height:3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" fillcolor="white [3201]" stroked="f" strokeweight=".5pt">
                <v:textbox>
                  <w:txbxContent>
                    <w:p w14:paraId="7562F366" w14:textId="1F6AACC8" w:rsidR="00D607A7" w:rsidRPr="00D607A7" w:rsidRDefault="00D607A7" w:rsidP="00D607A7">
                      <w:pPr>
                        <w:jc w:val="center"/>
                        <w:rPr>
                          <w:sz w:val="28"/>
                          <w:szCs w:val="28"/>
                        </w:rPr>
                      </w:pPr>
                      <w:r w:rsidRPr="00D607A7">
                        <w:rPr>
                          <w:rFonts w:ascii="Times New Roman" w:hAnsi="Times New Roman" w:cs="Times New Roman"/>
                          <w:b/>
                          <w:bCs/>
                          <w:color w:val="000000"/>
                          <w:sz w:val="32"/>
                          <w:szCs w:val="32"/>
                        </w:rPr>
                        <w:t xml:space="preserve">NOMINATION </w:t>
                      </w:r>
                      <w:r w:rsidRPr="00D607A7">
                        <w:rPr>
                          <w:rFonts w:ascii="Times New Roman" w:hAnsi="Times New Roman" w:cs="Times New Roman"/>
                          <w:b/>
                          <w:bCs/>
                          <w:color w:val="000000"/>
                          <w:sz w:val="32"/>
                          <w:szCs w:val="32"/>
                        </w:rPr>
                        <w:t>FORM:</w:t>
                      </w:r>
                    </w:p>
                  </w:txbxContent>
                </v:textbox>
              </v:shape>
            </w:pict>
          </mc:Fallback>
        </mc:AlternateContent>
      </w:r>
      <w:r w:rsidR="00664942" w:rsidRPr="00DC38E7">
        <w:rPr>
          <w:rFonts w:ascii="Times New Roman" w:hAnsi="Times New Roman" w:cs="Times New Roman"/>
          <w:noProof/>
          <w:sz w:val="25"/>
          <w:szCs w:val="25"/>
          <w:u w:val="single"/>
        </w:rPr>
        <w:drawing>
          <wp:anchor distT="0" distB="0" distL="114300" distR="114300" simplePos="0" relativeHeight="251659264" behindDoc="0" locked="0" layoutInCell="1" allowOverlap="1" wp14:anchorId="3C60899E" wp14:editId="2997C927">
            <wp:simplePos x="0" y="0"/>
            <wp:positionH relativeFrom="margin">
              <wp:posOffset>-1021080</wp:posOffset>
            </wp:positionH>
            <wp:positionV relativeFrom="margin">
              <wp:posOffset>-661958</wp:posOffset>
            </wp:positionV>
            <wp:extent cx="8382000" cy="2011680"/>
            <wp:effectExtent l="0" t="0" r="0" b="7620"/>
            <wp:wrapTopAndBottom/>
            <wp:docPr id="31512532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5323" name="Picture 1" descr="A blue and white logo&#10;&#10;Description automatically generated"/>
                    <pic:cNvPicPr/>
                  </pic:nvPicPr>
                  <pic:blipFill rotWithShape="1">
                    <a:blip r:embed="rId7"/>
                    <a:srcRect t="25333" b="26667"/>
                    <a:stretch/>
                  </pic:blipFill>
                  <pic:spPr bwMode="auto">
                    <a:xfrm>
                      <a:off x="0" y="0"/>
                      <a:ext cx="8382000" cy="201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EA6" w:rsidRPr="00DC38E7">
        <w:rPr>
          <w:rFonts w:ascii="Times New Roman" w:hAnsi="Times New Roman" w:cs="Times New Roman"/>
          <w:b/>
          <w:bCs/>
          <w:color w:val="000000"/>
          <w:sz w:val="25"/>
          <w:szCs w:val="25"/>
          <w:u w:val="single"/>
        </w:rPr>
        <w:t>NOMINATION CATEGORIES</w:t>
      </w:r>
      <w:r w:rsidR="00916EA6" w:rsidRPr="00380EF2">
        <w:rPr>
          <w:rFonts w:ascii="Times New Roman" w:hAnsi="Times New Roman" w:cs="Times New Roman"/>
          <w:b/>
          <w:bCs/>
          <w:color w:val="000000"/>
          <w:sz w:val="25"/>
          <w:szCs w:val="25"/>
        </w:rPr>
        <w:t xml:space="preserve"> (Select One)</w:t>
      </w:r>
    </w:p>
    <w:p w14:paraId="39F5F0F5" w14:textId="77777777" w:rsidR="00380EF2" w:rsidRPr="00380EF2" w:rsidRDefault="00380EF2" w:rsidP="00916EA6">
      <w:pPr>
        <w:pStyle w:val="NoSpacing"/>
        <w:rPr>
          <w:rFonts w:ascii="Times New Roman" w:hAnsi="Times New Roman" w:cs="Times New Roman"/>
          <w:b/>
          <w:bCs/>
          <w:sz w:val="25"/>
          <w:szCs w:val="25"/>
        </w:rPr>
        <w:sectPr w:rsidR="00380EF2" w:rsidRPr="00380EF2" w:rsidSect="004236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7329D353" w14:textId="2E5759FF" w:rsidR="00916EA6" w:rsidRPr="00380EF2" w:rsidRDefault="00664942" w:rsidP="00916EA6">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 xml:space="preserve">Service of the Year </w:t>
      </w:r>
    </w:p>
    <w:p w14:paraId="269D0FB7" w14:textId="3ABAE378" w:rsidR="00916EA6" w:rsidRPr="00380EF2" w:rsidRDefault="00664942" w:rsidP="00916EA6">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 xml:space="preserve">Provider of the Year </w:t>
      </w:r>
    </w:p>
    <w:p w14:paraId="72709CFE" w14:textId="48AB7749" w:rsidR="00916EA6" w:rsidRPr="00380EF2" w:rsidRDefault="00664942" w:rsidP="00664942">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 xml:space="preserve">Director of the Year </w:t>
      </w:r>
    </w:p>
    <w:p w14:paraId="6543C158" w14:textId="45F5B01A" w:rsidR="00916EA6" w:rsidRPr="00380EF2" w:rsidRDefault="00664942" w:rsidP="00916EA6">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Educator of the Year</w:t>
      </w:r>
    </w:p>
    <w:p w14:paraId="08D5E0C1" w14:textId="62360566" w:rsidR="00916EA6" w:rsidRPr="00380EF2" w:rsidRDefault="00664942" w:rsidP="00916EA6">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Rising Star Award</w:t>
      </w:r>
    </w:p>
    <w:p w14:paraId="735D3D95" w14:textId="3BF4215C" w:rsidR="00916EA6" w:rsidRPr="00380EF2" w:rsidRDefault="00664942" w:rsidP="00916EA6">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 xml:space="preserve">David Moore Award of Excellence </w:t>
      </w:r>
    </w:p>
    <w:p w14:paraId="6C48FC4D" w14:textId="2E387542" w:rsidR="00916EA6" w:rsidRPr="00380EF2" w:rsidRDefault="00664942" w:rsidP="00916EA6">
      <w:pPr>
        <w:pStyle w:val="NoSpacing"/>
        <w:rPr>
          <w:rFonts w:ascii="Times New Roman" w:hAnsi="Times New Roman" w:cs="Times New Roman"/>
          <w:b/>
          <w:bCs/>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b/>
          <w:bCs/>
          <w:sz w:val="25"/>
          <w:szCs w:val="25"/>
        </w:rPr>
        <w:t>Medal of Valor</w:t>
      </w:r>
    </w:p>
    <w:p w14:paraId="2B29BE5F" w14:textId="77777777" w:rsidR="00380EF2" w:rsidRPr="00380EF2" w:rsidRDefault="00380EF2" w:rsidP="00664942">
      <w:pPr>
        <w:autoSpaceDE w:val="0"/>
        <w:autoSpaceDN w:val="0"/>
        <w:adjustRightInd w:val="0"/>
        <w:spacing w:after="0" w:line="240" w:lineRule="auto"/>
        <w:rPr>
          <w:rFonts w:ascii="Times New Roman" w:hAnsi="Times New Roman" w:cs="Times New Roman"/>
          <w:b/>
          <w:bCs/>
          <w:color w:val="000000"/>
          <w:sz w:val="25"/>
          <w:szCs w:val="25"/>
        </w:rPr>
        <w:sectPr w:rsidR="00380EF2" w:rsidRPr="00380EF2" w:rsidSect="00380EF2">
          <w:type w:val="continuous"/>
          <w:pgSz w:w="12240" w:h="15840"/>
          <w:pgMar w:top="720" w:right="720" w:bottom="720" w:left="720" w:header="720" w:footer="720" w:gutter="0"/>
          <w:cols w:num="2" w:space="720"/>
          <w:docGrid w:linePitch="360"/>
        </w:sectPr>
      </w:pPr>
    </w:p>
    <w:p w14:paraId="0DF92750" w14:textId="77777777" w:rsidR="00664942" w:rsidRPr="00380EF2" w:rsidRDefault="00664942" w:rsidP="00664942">
      <w:pPr>
        <w:autoSpaceDE w:val="0"/>
        <w:autoSpaceDN w:val="0"/>
        <w:adjustRightInd w:val="0"/>
        <w:spacing w:after="0" w:line="240" w:lineRule="auto"/>
        <w:rPr>
          <w:rFonts w:ascii="Times New Roman" w:hAnsi="Times New Roman" w:cs="Times New Roman"/>
          <w:i/>
          <w:iCs/>
          <w:color w:val="000000"/>
          <w:sz w:val="25"/>
          <w:szCs w:val="25"/>
        </w:rPr>
      </w:pPr>
      <w:r w:rsidRPr="00380EF2">
        <w:rPr>
          <w:rFonts w:ascii="Times New Roman" w:hAnsi="Times New Roman" w:cs="Times New Roman"/>
          <w:b/>
          <w:bCs/>
          <w:color w:val="000000"/>
          <w:sz w:val="25"/>
          <w:szCs w:val="25"/>
        </w:rPr>
        <w:t xml:space="preserve">* </w:t>
      </w:r>
      <w:r w:rsidRPr="00380EF2">
        <w:rPr>
          <w:rFonts w:ascii="Times New Roman" w:hAnsi="Times New Roman" w:cs="Times New Roman"/>
          <w:i/>
          <w:iCs/>
          <w:color w:val="000000"/>
          <w:sz w:val="25"/>
          <w:szCs w:val="25"/>
        </w:rPr>
        <w:t>See Nomination Criteria for details</w:t>
      </w:r>
    </w:p>
    <w:p w14:paraId="53023E55" w14:textId="77777777" w:rsidR="00916EA6" w:rsidRPr="00380EF2" w:rsidRDefault="00916EA6" w:rsidP="00916EA6">
      <w:pPr>
        <w:pStyle w:val="NoSpacing"/>
        <w:rPr>
          <w:rFonts w:ascii="Times New Roman" w:hAnsi="Times New Roman" w:cs="Times New Roman"/>
          <w:color w:val="000000"/>
          <w:sz w:val="25"/>
          <w:szCs w:val="25"/>
        </w:rPr>
      </w:pPr>
    </w:p>
    <w:p w14:paraId="65572177" w14:textId="12CD0FE2" w:rsidR="00664942" w:rsidRPr="00DC38E7" w:rsidRDefault="00664942" w:rsidP="00664942">
      <w:pPr>
        <w:autoSpaceDE w:val="0"/>
        <w:autoSpaceDN w:val="0"/>
        <w:adjustRightInd w:val="0"/>
        <w:spacing w:after="0" w:line="240" w:lineRule="auto"/>
        <w:rPr>
          <w:rFonts w:ascii="Times New Roman" w:hAnsi="Times New Roman" w:cs="Times New Roman"/>
          <w:b/>
          <w:bCs/>
          <w:color w:val="000000"/>
          <w:sz w:val="25"/>
          <w:szCs w:val="25"/>
          <w:u w:val="single"/>
        </w:rPr>
      </w:pPr>
      <w:r w:rsidRPr="00DC38E7">
        <w:rPr>
          <w:rFonts w:ascii="Times New Roman" w:hAnsi="Times New Roman" w:cs="Times New Roman"/>
          <w:b/>
          <w:bCs/>
          <w:caps/>
          <w:color w:val="000000"/>
          <w:sz w:val="25"/>
          <w:szCs w:val="25"/>
          <w:u w:val="single"/>
        </w:rPr>
        <w:t>Nominee Information</w:t>
      </w:r>
      <w:r w:rsidR="00DC38E7">
        <w:rPr>
          <w:rFonts w:ascii="Times New Roman" w:hAnsi="Times New Roman" w:cs="Times New Roman"/>
          <w:b/>
          <w:bCs/>
          <w:color w:val="000000"/>
          <w:sz w:val="25"/>
          <w:szCs w:val="25"/>
          <w:u w:val="single"/>
        </w:rPr>
        <w:t xml:space="preserve"> </w:t>
      </w:r>
      <w:r w:rsidRPr="00380EF2">
        <w:rPr>
          <w:rFonts w:ascii="Times New Roman" w:hAnsi="Times New Roman" w:cs="Times New Roman"/>
          <w:i/>
          <w:iCs/>
          <w:color w:val="000000"/>
          <w:sz w:val="25"/>
          <w:szCs w:val="25"/>
        </w:rPr>
        <w:t>(Person being nominated)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3527"/>
        <w:gridCol w:w="1765"/>
        <w:gridCol w:w="3324"/>
      </w:tblGrid>
      <w:tr w:rsidR="00664942" w:rsidRPr="00380EF2" w14:paraId="0C8F0DF6" w14:textId="77777777" w:rsidTr="00AD2DA6">
        <w:tc>
          <w:tcPr>
            <w:tcW w:w="1011" w:type="pct"/>
            <w:vAlign w:val="bottom"/>
          </w:tcPr>
          <w:p w14:paraId="138EC115" w14:textId="5B4342CF" w:rsidR="00664942" w:rsidRPr="00380EF2" w:rsidRDefault="0066494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Name:</w:t>
            </w:r>
          </w:p>
        </w:tc>
        <w:tc>
          <w:tcPr>
            <w:tcW w:w="3989" w:type="pct"/>
            <w:gridSpan w:val="3"/>
            <w:tcBorders>
              <w:bottom w:val="single" w:sz="4" w:space="0" w:color="auto"/>
            </w:tcBorders>
            <w:vAlign w:val="bottom"/>
          </w:tcPr>
          <w:p w14:paraId="6692107A" w14:textId="77777777" w:rsidR="00664942" w:rsidRPr="00380EF2" w:rsidRDefault="00664942" w:rsidP="00AD2DA6">
            <w:pPr>
              <w:spacing w:before="240"/>
              <w:rPr>
                <w:rFonts w:ascii="Times New Roman" w:hAnsi="Times New Roman" w:cs="Times New Roman"/>
                <w:sz w:val="25"/>
                <w:szCs w:val="25"/>
              </w:rPr>
            </w:pPr>
          </w:p>
        </w:tc>
      </w:tr>
      <w:tr w:rsidR="00664942" w:rsidRPr="00380EF2" w14:paraId="0D8B39A1" w14:textId="77777777" w:rsidTr="00AD2DA6">
        <w:tc>
          <w:tcPr>
            <w:tcW w:w="1011" w:type="pct"/>
            <w:vAlign w:val="bottom"/>
          </w:tcPr>
          <w:p w14:paraId="67175096" w14:textId="6BC5D11A" w:rsidR="0066494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Title:</w:t>
            </w:r>
          </w:p>
        </w:tc>
        <w:tc>
          <w:tcPr>
            <w:tcW w:w="3989" w:type="pct"/>
            <w:gridSpan w:val="3"/>
            <w:tcBorders>
              <w:bottom w:val="single" w:sz="4" w:space="0" w:color="auto"/>
            </w:tcBorders>
            <w:vAlign w:val="bottom"/>
          </w:tcPr>
          <w:p w14:paraId="047B6981" w14:textId="77777777" w:rsidR="00664942" w:rsidRPr="00380EF2" w:rsidRDefault="00664942" w:rsidP="00AD2DA6">
            <w:pPr>
              <w:spacing w:before="240"/>
              <w:rPr>
                <w:rFonts w:ascii="Times New Roman" w:hAnsi="Times New Roman" w:cs="Times New Roman"/>
                <w:sz w:val="25"/>
                <w:szCs w:val="25"/>
              </w:rPr>
            </w:pPr>
          </w:p>
        </w:tc>
      </w:tr>
      <w:tr w:rsidR="00664942" w:rsidRPr="00380EF2" w14:paraId="64E9778D" w14:textId="77777777" w:rsidTr="00AD2DA6">
        <w:tc>
          <w:tcPr>
            <w:tcW w:w="1011" w:type="pct"/>
            <w:vAlign w:val="bottom"/>
          </w:tcPr>
          <w:p w14:paraId="312E9F12" w14:textId="4989D516" w:rsidR="0066494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Agency Name:</w:t>
            </w:r>
          </w:p>
        </w:tc>
        <w:tc>
          <w:tcPr>
            <w:tcW w:w="3989" w:type="pct"/>
            <w:gridSpan w:val="3"/>
            <w:tcBorders>
              <w:bottom w:val="single" w:sz="4" w:space="0" w:color="auto"/>
            </w:tcBorders>
            <w:vAlign w:val="bottom"/>
          </w:tcPr>
          <w:p w14:paraId="64993740" w14:textId="77777777" w:rsidR="00664942" w:rsidRPr="00380EF2" w:rsidRDefault="00664942" w:rsidP="00AD2DA6">
            <w:pPr>
              <w:spacing w:before="240"/>
              <w:rPr>
                <w:rFonts w:ascii="Times New Roman" w:hAnsi="Times New Roman" w:cs="Times New Roman"/>
                <w:sz w:val="25"/>
                <w:szCs w:val="25"/>
              </w:rPr>
            </w:pPr>
          </w:p>
        </w:tc>
      </w:tr>
      <w:tr w:rsidR="00664942" w:rsidRPr="00380EF2" w14:paraId="555C03C5" w14:textId="77777777" w:rsidTr="00AD2DA6">
        <w:tc>
          <w:tcPr>
            <w:tcW w:w="1011" w:type="pct"/>
            <w:vAlign w:val="bottom"/>
          </w:tcPr>
          <w:p w14:paraId="19E945AD" w14:textId="585B038C" w:rsidR="0066494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Cell Phone:</w:t>
            </w:r>
          </w:p>
        </w:tc>
        <w:tc>
          <w:tcPr>
            <w:tcW w:w="1633" w:type="pct"/>
            <w:tcBorders>
              <w:bottom w:val="single" w:sz="4" w:space="0" w:color="auto"/>
            </w:tcBorders>
            <w:vAlign w:val="bottom"/>
          </w:tcPr>
          <w:p w14:paraId="2522BAC4" w14:textId="77777777" w:rsidR="00664942" w:rsidRPr="00380EF2" w:rsidRDefault="00664942" w:rsidP="00AD2DA6">
            <w:pPr>
              <w:spacing w:before="240"/>
              <w:rPr>
                <w:rFonts w:ascii="Times New Roman" w:hAnsi="Times New Roman" w:cs="Times New Roman"/>
                <w:sz w:val="25"/>
                <w:szCs w:val="25"/>
              </w:rPr>
            </w:pPr>
          </w:p>
        </w:tc>
        <w:tc>
          <w:tcPr>
            <w:tcW w:w="817" w:type="pct"/>
            <w:vAlign w:val="bottom"/>
          </w:tcPr>
          <w:p w14:paraId="4063BE88" w14:textId="34F9FDB8" w:rsidR="00664942" w:rsidRPr="00380EF2" w:rsidRDefault="00380EF2" w:rsidP="00AD2DA6">
            <w:pPr>
              <w:rPr>
                <w:rFonts w:ascii="Times New Roman" w:hAnsi="Times New Roman" w:cs="Times New Roman"/>
                <w:b/>
                <w:bCs/>
                <w:sz w:val="25"/>
                <w:szCs w:val="25"/>
              </w:rPr>
            </w:pPr>
            <w:r w:rsidRPr="00380EF2">
              <w:rPr>
                <w:rFonts w:ascii="Times New Roman" w:hAnsi="Times New Roman" w:cs="Times New Roman"/>
                <w:b/>
                <w:bCs/>
                <w:sz w:val="25"/>
                <w:szCs w:val="25"/>
              </w:rPr>
              <w:t>Alt Phone:</w:t>
            </w:r>
          </w:p>
        </w:tc>
        <w:tc>
          <w:tcPr>
            <w:tcW w:w="1539" w:type="pct"/>
            <w:tcBorders>
              <w:bottom w:val="single" w:sz="4" w:space="0" w:color="auto"/>
            </w:tcBorders>
            <w:vAlign w:val="bottom"/>
          </w:tcPr>
          <w:p w14:paraId="4D912C44" w14:textId="77777777" w:rsidR="00664942" w:rsidRPr="00380EF2" w:rsidRDefault="00664942" w:rsidP="00AD2DA6">
            <w:pPr>
              <w:spacing w:before="240"/>
              <w:rPr>
                <w:rFonts w:ascii="Times New Roman" w:hAnsi="Times New Roman" w:cs="Times New Roman"/>
                <w:sz w:val="25"/>
                <w:szCs w:val="25"/>
              </w:rPr>
            </w:pPr>
          </w:p>
        </w:tc>
      </w:tr>
      <w:tr w:rsidR="00664942" w:rsidRPr="00380EF2" w14:paraId="549F5CD0" w14:textId="77777777" w:rsidTr="00AD2DA6">
        <w:tc>
          <w:tcPr>
            <w:tcW w:w="1011" w:type="pct"/>
            <w:vAlign w:val="bottom"/>
          </w:tcPr>
          <w:p w14:paraId="460978F4" w14:textId="07DF9387" w:rsidR="0066494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Email Address:</w:t>
            </w:r>
          </w:p>
        </w:tc>
        <w:tc>
          <w:tcPr>
            <w:tcW w:w="3989" w:type="pct"/>
            <w:gridSpan w:val="3"/>
            <w:tcBorders>
              <w:bottom w:val="single" w:sz="4" w:space="0" w:color="auto"/>
            </w:tcBorders>
            <w:vAlign w:val="bottom"/>
          </w:tcPr>
          <w:p w14:paraId="7472010E" w14:textId="77777777" w:rsidR="00664942" w:rsidRPr="00380EF2" w:rsidRDefault="00664942" w:rsidP="00AD2DA6">
            <w:pPr>
              <w:spacing w:before="240"/>
              <w:rPr>
                <w:rFonts w:ascii="Times New Roman" w:hAnsi="Times New Roman" w:cs="Times New Roman"/>
                <w:sz w:val="25"/>
                <w:szCs w:val="25"/>
              </w:rPr>
            </w:pPr>
          </w:p>
        </w:tc>
      </w:tr>
    </w:tbl>
    <w:p w14:paraId="16D8BEE5" w14:textId="77777777" w:rsidR="00664942" w:rsidRPr="00380EF2" w:rsidRDefault="00664942" w:rsidP="00916EA6">
      <w:pPr>
        <w:pStyle w:val="NoSpacing"/>
        <w:rPr>
          <w:rFonts w:ascii="Times New Roman" w:hAnsi="Times New Roman" w:cs="Times New Roman"/>
          <w:color w:val="000000"/>
          <w:sz w:val="25"/>
          <w:szCs w:val="25"/>
        </w:rPr>
      </w:pPr>
    </w:p>
    <w:p w14:paraId="4EA8A1F0" w14:textId="33608705" w:rsidR="00380EF2" w:rsidRPr="00DC38E7" w:rsidRDefault="00380EF2" w:rsidP="00380EF2">
      <w:pPr>
        <w:autoSpaceDE w:val="0"/>
        <w:autoSpaceDN w:val="0"/>
        <w:adjustRightInd w:val="0"/>
        <w:spacing w:after="0" w:line="240" w:lineRule="auto"/>
        <w:rPr>
          <w:rFonts w:ascii="Times New Roman" w:hAnsi="Times New Roman" w:cs="Times New Roman"/>
          <w:b/>
          <w:bCs/>
          <w:color w:val="000000"/>
          <w:sz w:val="25"/>
          <w:szCs w:val="25"/>
          <w:u w:val="single"/>
        </w:rPr>
      </w:pPr>
      <w:r w:rsidRPr="00DC38E7">
        <w:rPr>
          <w:rFonts w:ascii="Times New Roman" w:hAnsi="Times New Roman" w:cs="Times New Roman"/>
          <w:b/>
          <w:bCs/>
          <w:caps/>
          <w:color w:val="000000"/>
          <w:sz w:val="25"/>
          <w:szCs w:val="25"/>
          <w:u w:val="single"/>
        </w:rPr>
        <w:t>Nominator Information</w:t>
      </w:r>
      <w:r w:rsidR="00DC38E7">
        <w:rPr>
          <w:rFonts w:ascii="Times New Roman" w:hAnsi="Times New Roman" w:cs="Times New Roman"/>
          <w:b/>
          <w:bCs/>
          <w:caps/>
          <w:color w:val="000000"/>
          <w:sz w:val="25"/>
          <w:szCs w:val="25"/>
          <w:u w:val="single"/>
        </w:rPr>
        <w:t xml:space="preserve"> </w:t>
      </w:r>
      <w:r w:rsidR="00DC38E7" w:rsidRPr="00380EF2">
        <w:rPr>
          <w:rFonts w:ascii="Times New Roman" w:hAnsi="Times New Roman" w:cs="Times New Roman"/>
          <w:i/>
          <w:iCs/>
          <w:color w:val="000000"/>
          <w:sz w:val="25"/>
          <w:szCs w:val="25"/>
        </w:rPr>
        <w:t>(</w:t>
      </w:r>
      <w:r w:rsidR="00DC38E7">
        <w:rPr>
          <w:rFonts w:ascii="Times New Roman" w:hAnsi="Times New Roman" w:cs="Times New Roman"/>
          <w:i/>
          <w:iCs/>
          <w:color w:val="000000"/>
          <w:sz w:val="25"/>
          <w:szCs w:val="25"/>
        </w:rPr>
        <w:t>Nominations can be anonymous.</w:t>
      </w:r>
      <w:r w:rsidR="00DC38E7" w:rsidRPr="00380EF2">
        <w:rPr>
          <w:rFonts w:ascii="Times New Roman" w:hAnsi="Times New Roman" w:cs="Times New Roman"/>
          <w:i/>
          <w:iCs/>
          <w:color w:val="000000"/>
          <w:sz w:val="25"/>
          <w:szCs w:val="25"/>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3527"/>
        <w:gridCol w:w="1765"/>
        <w:gridCol w:w="3324"/>
      </w:tblGrid>
      <w:tr w:rsidR="00380EF2" w:rsidRPr="00380EF2" w14:paraId="6DD1EDAD" w14:textId="77777777" w:rsidTr="00AD2DA6">
        <w:tc>
          <w:tcPr>
            <w:tcW w:w="1011" w:type="pct"/>
            <w:vAlign w:val="bottom"/>
          </w:tcPr>
          <w:p w14:paraId="43D0746B" w14:textId="77777777" w:rsidR="00380EF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Name:</w:t>
            </w:r>
          </w:p>
        </w:tc>
        <w:tc>
          <w:tcPr>
            <w:tcW w:w="3989" w:type="pct"/>
            <w:gridSpan w:val="3"/>
            <w:tcBorders>
              <w:bottom w:val="single" w:sz="4" w:space="0" w:color="auto"/>
            </w:tcBorders>
            <w:vAlign w:val="bottom"/>
          </w:tcPr>
          <w:p w14:paraId="2F0F0224" w14:textId="77777777" w:rsidR="00380EF2" w:rsidRPr="00380EF2" w:rsidRDefault="00380EF2" w:rsidP="00AD2DA6">
            <w:pPr>
              <w:spacing w:before="240"/>
              <w:rPr>
                <w:rFonts w:ascii="Times New Roman" w:hAnsi="Times New Roman" w:cs="Times New Roman"/>
                <w:sz w:val="25"/>
                <w:szCs w:val="25"/>
              </w:rPr>
            </w:pPr>
          </w:p>
        </w:tc>
      </w:tr>
      <w:tr w:rsidR="00380EF2" w:rsidRPr="00380EF2" w14:paraId="44B8B1C6" w14:textId="77777777" w:rsidTr="00AD2DA6">
        <w:tc>
          <w:tcPr>
            <w:tcW w:w="1011" w:type="pct"/>
            <w:vAlign w:val="bottom"/>
          </w:tcPr>
          <w:p w14:paraId="2997F472" w14:textId="77777777" w:rsidR="00380EF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Title:</w:t>
            </w:r>
          </w:p>
        </w:tc>
        <w:tc>
          <w:tcPr>
            <w:tcW w:w="3989" w:type="pct"/>
            <w:gridSpan w:val="3"/>
            <w:tcBorders>
              <w:bottom w:val="single" w:sz="4" w:space="0" w:color="auto"/>
            </w:tcBorders>
            <w:vAlign w:val="bottom"/>
          </w:tcPr>
          <w:p w14:paraId="458970C9" w14:textId="77777777" w:rsidR="00380EF2" w:rsidRPr="00380EF2" w:rsidRDefault="00380EF2" w:rsidP="00AD2DA6">
            <w:pPr>
              <w:spacing w:before="240"/>
              <w:rPr>
                <w:rFonts w:ascii="Times New Roman" w:hAnsi="Times New Roman" w:cs="Times New Roman"/>
                <w:sz w:val="25"/>
                <w:szCs w:val="25"/>
              </w:rPr>
            </w:pPr>
          </w:p>
        </w:tc>
      </w:tr>
      <w:tr w:rsidR="00380EF2" w:rsidRPr="00380EF2" w14:paraId="7781B006" w14:textId="77777777" w:rsidTr="00AD2DA6">
        <w:tc>
          <w:tcPr>
            <w:tcW w:w="1011" w:type="pct"/>
            <w:vAlign w:val="bottom"/>
          </w:tcPr>
          <w:p w14:paraId="7C88E233" w14:textId="77777777" w:rsidR="00380EF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Agency Name:</w:t>
            </w:r>
          </w:p>
        </w:tc>
        <w:tc>
          <w:tcPr>
            <w:tcW w:w="3989" w:type="pct"/>
            <w:gridSpan w:val="3"/>
            <w:tcBorders>
              <w:bottom w:val="single" w:sz="4" w:space="0" w:color="auto"/>
            </w:tcBorders>
            <w:vAlign w:val="bottom"/>
          </w:tcPr>
          <w:p w14:paraId="2A5AC699" w14:textId="77777777" w:rsidR="00380EF2" w:rsidRPr="00380EF2" w:rsidRDefault="00380EF2" w:rsidP="00AD2DA6">
            <w:pPr>
              <w:spacing w:before="240"/>
              <w:rPr>
                <w:rFonts w:ascii="Times New Roman" w:hAnsi="Times New Roman" w:cs="Times New Roman"/>
                <w:sz w:val="25"/>
                <w:szCs w:val="25"/>
              </w:rPr>
            </w:pPr>
          </w:p>
        </w:tc>
      </w:tr>
      <w:tr w:rsidR="00380EF2" w:rsidRPr="00380EF2" w14:paraId="26EA0922" w14:textId="77777777" w:rsidTr="00AD2DA6">
        <w:tc>
          <w:tcPr>
            <w:tcW w:w="1011" w:type="pct"/>
            <w:vAlign w:val="bottom"/>
          </w:tcPr>
          <w:p w14:paraId="454ACB38" w14:textId="77777777" w:rsidR="00380EF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Cell Phone:</w:t>
            </w:r>
          </w:p>
        </w:tc>
        <w:tc>
          <w:tcPr>
            <w:tcW w:w="1633" w:type="pct"/>
            <w:tcBorders>
              <w:bottom w:val="single" w:sz="4" w:space="0" w:color="auto"/>
            </w:tcBorders>
            <w:vAlign w:val="bottom"/>
          </w:tcPr>
          <w:p w14:paraId="6162F2B1" w14:textId="77777777" w:rsidR="00380EF2" w:rsidRPr="00380EF2" w:rsidRDefault="00380EF2" w:rsidP="00AD2DA6">
            <w:pPr>
              <w:spacing w:before="240"/>
              <w:rPr>
                <w:rFonts w:ascii="Times New Roman" w:hAnsi="Times New Roman" w:cs="Times New Roman"/>
                <w:sz w:val="25"/>
                <w:szCs w:val="25"/>
              </w:rPr>
            </w:pPr>
          </w:p>
        </w:tc>
        <w:tc>
          <w:tcPr>
            <w:tcW w:w="817" w:type="pct"/>
            <w:vAlign w:val="bottom"/>
          </w:tcPr>
          <w:p w14:paraId="2C0557DA" w14:textId="5BC9031C" w:rsidR="00380EF2" w:rsidRPr="00380EF2" w:rsidRDefault="00380EF2" w:rsidP="00AD2DA6">
            <w:pPr>
              <w:rPr>
                <w:rFonts w:ascii="Times New Roman" w:hAnsi="Times New Roman" w:cs="Times New Roman"/>
                <w:b/>
                <w:bCs/>
                <w:sz w:val="25"/>
                <w:szCs w:val="25"/>
              </w:rPr>
            </w:pPr>
            <w:r w:rsidRPr="00380EF2">
              <w:rPr>
                <w:rFonts w:ascii="Times New Roman" w:hAnsi="Times New Roman" w:cs="Times New Roman"/>
                <w:b/>
                <w:bCs/>
                <w:sz w:val="25"/>
                <w:szCs w:val="25"/>
              </w:rPr>
              <w:t xml:space="preserve">Alt </w:t>
            </w:r>
            <w:r w:rsidRPr="00380EF2">
              <w:rPr>
                <w:rFonts w:ascii="Times New Roman" w:hAnsi="Times New Roman" w:cs="Times New Roman"/>
                <w:b/>
                <w:bCs/>
                <w:sz w:val="25"/>
                <w:szCs w:val="25"/>
              </w:rPr>
              <w:t>Phone:</w:t>
            </w:r>
          </w:p>
        </w:tc>
        <w:tc>
          <w:tcPr>
            <w:tcW w:w="1539" w:type="pct"/>
            <w:tcBorders>
              <w:bottom w:val="single" w:sz="4" w:space="0" w:color="auto"/>
            </w:tcBorders>
            <w:vAlign w:val="bottom"/>
          </w:tcPr>
          <w:p w14:paraId="64082115" w14:textId="77777777" w:rsidR="00380EF2" w:rsidRPr="00380EF2" w:rsidRDefault="00380EF2" w:rsidP="00AD2DA6">
            <w:pPr>
              <w:spacing w:before="240"/>
              <w:rPr>
                <w:rFonts w:ascii="Times New Roman" w:hAnsi="Times New Roman" w:cs="Times New Roman"/>
                <w:sz w:val="25"/>
                <w:szCs w:val="25"/>
              </w:rPr>
            </w:pPr>
          </w:p>
        </w:tc>
      </w:tr>
      <w:tr w:rsidR="00380EF2" w:rsidRPr="00380EF2" w14:paraId="4A45DC5C" w14:textId="77777777" w:rsidTr="00380EF2">
        <w:tc>
          <w:tcPr>
            <w:tcW w:w="1011" w:type="pct"/>
            <w:vAlign w:val="bottom"/>
          </w:tcPr>
          <w:p w14:paraId="7B6D2368" w14:textId="77777777" w:rsidR="00380EF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Email Address:</w:t>
            </w:r>
          </w:p>
        </w:tc>
        <w:tc>
          <w:tcPr>
            <w:tcW w:w="3989" w:type="pct"/>
            <w:gridSpan w:val="3"/>
            <w:vAlign w:val="bottom"/>
          </w:tcPr>
          <w:p w14:paraId="24F4469E" w14:textId="77777777" w:rsidR="00380EF2" w:rsidRPr="00380EF2" w:rsidRDefault="00380EF2" w:rsidP="00AD2DA6">
            <w:pPr>
              <w:spacing w:before="240"/>
              <w:rPr>
                <w:rFonts w:ascii="Times New Roman" w:hAnsi="Times New Roman" w:cs="Times New Roman"/>
                <w:sz w:val="25"/>
                <w:szCs w:val="25"/>
              </w:rPr>
            </w:pPr>
          </w:p>
        </w:tc>
      </w:tr>
      <w:tr w:rsidR="00380EF2" w:rsidRPr="00380EF2" w14:paraId="682D3731" w14:textId="77777777" w:rsidTr="00AD2DA6">
        <w:tc>
          <w:tcPr>
            <w:tcW w:w="1011" w:type="pct"/>
            <w:vAlign w:val="bottom"/>
          </w:tcPr>
          <w:p w14:paraId="60C02D49" w14:textId="44F866BD" w:rsidR="00380EF2" w:rsidRPr="00380EF2" w:rsidRDefault="00380EF2" w:rsidP="00AD2DA6">
            <w:pPr>
              <w:spacing w:before="240"/>
              <w:rPr>
                <w:rFonts w:ascii="Times New Roman" w:hAnsi="Times New Roman" w:cs="Times New Roman"/>
                <w:b/>
                <w:bCs/>
                <w:sz w:val="25"/>
                <w:szCs w:val="25"/>
              </w:rPr>
            </w:pPr>
            <w:r w:rsidRPr="00380EF2">
              <w:rPr>
                <w:rFonts w:ascii="Times New Roman" w:hAnsi="Times New Roman" w:cs="Times New Roman"/>
                <w:b/>
                <w:bCs/>
                <w:sz w:val="25"/>
                <w:szCs w:val="25"/>
              </w:rPr>
              <w:t>Today’s Date:</w:t>
            </w:r>
          </w:p>
        </w:tc>
        <w:tc>
          <w:tcPr>
            <w:tcW w:w="3989" w:type="pct"/>
            <w:gridSpan w:val="3"/>
            <w:tcBorders>
              <w:bottom w:val="single" w:sz="4" w:space="0" w:color="auto"/>
            </w:tcBorders>
            <w:vAlign w:val="bottom"/>
          </w:tcPr>
          <w:p w14:paraId="479632F2" w14:textId="77777777" w:rsidR="00380EF2" w:rsidRPr="00380EF2" w:rsidRDefault="00380EF2" w:rsidP="00AD2DA6">
            <w:pPr>
              <w:spacing w:before="240"/>
              <w:rPr>
                <w:rFonts w:ascii="Times New Roman" w:hAnsi="Times New Roman" w:cs="Times New Roman"/>
                <w:sz w:val="25"/>
                <w:szCs w:val="25"/>
              </w:rPr>
            </w:pPr>
          </w:p>
        </w:tc>
      </w:tr>
    </w:tbl>
    <w:p w14:paraId="7523A1C4" w14:textId="77777777" w:rsidR="00380EF2" w:rsidRPr="00380EF2" w:rsidRDefault="00380EF2" w:rsidP="00380EF2">
      <w:pPr>
        <w:pStyle w:val="NoSpacing"/>
        <w:rPr>
          <w:rFonts w:ascii="Times New Roman" w:hAnsi="Times New Roman" w:cs="Times New Roman"/>
          <w:color w:val="000000"/>
          <w:sz w:val="25"/>
          <w:szCs w:val="25"/>
        </w:rPr>
      </w:pPr>
    </w:p>
    <w:p w14:paraId="47017161" w14:textId="77777777" w:rsidR="00DC38E7" w:rsidRPr="00DC38E7" w:rsidRDefault="00DC38E7" w:rsidP="00DC38E7">
      <w:pPr>
        <w:pStyle w:val="Default"/>
        <w:jc w:val="both"/>
        <w:rPr>
          <w:rFonts w:ascii="Times New Roman" w:hAnsi="Times New Roman" w:cs="Times New Roman"/>
          <w:sz w:val="25"/>
          <w:szCs w:val="25"/>
        </w:rPr>
      </w:pPr>
      <w:r w:rsidRPr="00DC38E7">
        <w:rPr>
          <w:rFonts w:ascii="Times New Roman" w:hAnsi="Times New Roman" w:cs="Times New Roman"/>
          <w:b/>
          <w:bCs/>
          <w:sz w:val="25"/>
          <w:szCs w:val="25"/>
          <w:u w:val="single"/>
        </w:rPr>
        <w:t>IMPORTANT</w:t>
      </w:r>
    </w:p>
    <w:p w14:paraId="1D675FBF" w14:textId="77777777" w:rsidR="00DC38E7" w:rsidRPr="00DC38E7" w:rsidRDefault="00DC38E7" w:rsidP="00DC38E7">
      <w:pPr>
        <w:autoSpaceDE w:val="0"/>
        <w:autoSpaceDN w:val="0"/>
        <w:adjustRightInd w:val="0"/>
        <w:spacing w:after="0" w:line="240" w:lineRule="auto"/>
        <w:rPr>
          <w:rFonts w:ascii="Times New Roman" w:hAnsi="Times New Roman" w:cs="Times New Roman"/>
          <w:b/>
          <w:bCs/>
          <w:color w:val="000000"/>
          <w:sz w:val="24"/>
          <w:szCs w:val="24"/>
        </w:rPr>
      </w:pPr>
      <w:r w:rsidRPr="00DC38E7">
        <w:rPr>
          <w:rFonts w:ascii="Times New Roman" w:hAnsi="Times New Roman" w:cs="Times New Roman"/>
          <w:b/>
          <w:bCs/>
          <w:color w:val="000000"/>
          <w:sz w:val="25"/>
          <w:szCs w:val="25"/>
        </w:rPr>
        <w:t>Please email your Nomination Form, Nomination Letter, and any supporting documentation to michelle.archer@dph.ga.gov</w:t>
      </w:r>
      <w:r w:rsidRPr="00DC38E7">
        <w:rPr>
          <w:rFonts w:ascii="Times New Roman" w:hAnsi="Times New Roman" w:cs="Times New Roman"/>
          <w:b/>
          <w:bCs/>
          <w:color w:val="000000"/>
          <w:sz w:val="24"/>
          <w:szCs w:val="24"/>
        </w:rPr>
        <w:t xml:space="preserve">. </w:t>
      </w:r>
      <w:r w:rsidRPr="00DC38E7">
        <w:rPr>
          <w:rFonts w:ascii="Times New Roman" w:hAnsi="Times New Roman" w:cs="Times New Roman"/>
          <w:color w:val="000000"/>
          <w:sz w:val="24"/>
          <w:szCs w:val="24"/>
        </w:rPr>
        <w:t xml:space="preserve">Email Subject Line: </w:t>
      </w:r>
      <w:r w:rsidRPr="00DC38E7">
        <w:rPr>
          <w:rFonts w:ascii="Times New Roman" w:hAnsi="Times New Roman" w:cs="Times New Roman"/>
          <w:i/>
          <w:iCs/>
          <w:color w:val="000000"/>
          <w:sz w:val="24"/>
          <w:szCs w:val="24"/>
        </w:rPr>
        <w:t>Awards Nomination Submission (Agency/Nominee Name)</w:t>
      </w:r>
    </w:p>
    <w:p w14:paraId="18DE59E5" w14:textId="77777777" w:rsidR="00D607A7" w:rsidRDefault="00D607A7" w:rsidP="00916EA6">
      <w:pPr>
        <w:autoSpaceDE w:val="0"/>
        <w:autoSpaceDN w:val="0"/>
        <w:adjustRightInd w:val="0"/>
        <w:spacing w:after="0" w:line="240" w:lineRule="auto"/>
        <w:rPr>
          <w:rFonts w:ascii="Times New Roman" w:hAnsi="Times New Roman" w:cs="Times New Roman"/>
          <w:b/>
          <w:bCs/>
          <w:color w:val="000000"/>
          <w:sz w:val="25"/>
          <w:szCs w:val="25"/>
        </w:rPr>
      </w:pPr>
    </w:p>
    <w:p w14:paraId="1046AB1B" w14:textId="1F3D9734" w:rsidR="00D607A7" w:rsidRPr="00D607A7" w:rsidRDefault="00D607A7" w:rsidP="00916EA6">
      <w:pPr>
        <w:autoSpaceDE w:val="0"/>
        <w:autoSpaceDN w:val="0"/>
        <w:adjustRightInd w:val="0"/>
        <w:spacing w:after="0" w:line="240" w:lineRule="auto"/>
        <w:rPr>
          <w:rFonts w:ascii="Times New Roman" w:hAnsi="Times New Roman" w:cs="Times New Roman"/>
          <w:b/>
          <w:bCs/>
          <w:caps/>
          <w:color w:val="000000"/>
          <w:sz w:val="25"/>
          <w:szCs w:val="25"/>
        </w:rPr>
      </w:pPr>
      <w:r>
        <w:rPr>
          <w:rFonts w:ascii="Times New Roman" w:hAnsi="Times New Roman" w:cs="Times New Roman"/>
          <w:b/>
          <w:bCs/>
          <w:color w:val="000000"/>
          <w:sz w:val="25"/>
          <w:szCs w:val="25"/>
        </w:rPr>
        <w:t>NOMINATION CHECKLIST</w:t>
      </w:r>
      <w:r w:rsidRPr="00380EF2">
        <w:rPr>
          <w:rFonts w:ascii="Times New Roman" w:hAnsi="Times New Roman" w:cs="Times New Roman"/>
          <w:b/>
          <w:bCs/>
          <w:color w:val="000000"/>
          <w:sz w:val="25"/>
          <w:szCs w:val="25"/>
        </w:rPr>
        <w:t xml:space="preserve">: </w:t>
      </w:r>
    </w:p>
    <w:p w14:paraId="1320343A" w14:textId="7A682D2D" w:rsidR="00916EA6" w:rsidRPr="00380EF2" w:rsidRDefault="00380EF2" w:rsidP="00380EF2">
      <w:pPr>
        <w:pStyle w:val="NoSpacing"/>
        <w:rPr>
          <w:rFonts w:ascii="Times New Roman" w:hAnsi="Times New Roman" w:cs="Times New Roman"/>
          <w:color w:val="000000"/>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color w:val="000000"/>
          <w:sz w:val="25"/>
          <w:szCs w:val="25"/>
        </w:rPr>
        <w:t>Nomination Form</w:t>
      </w:r>
    </w:p>
    <w:p w14:paraId="55805F53" w14:textId="7960988D" w:rsidR="00916EA6" w:rsidRPr="00380EF2" w:rsidRDefault="00380EF2" w:rsidP="00916EA6">
      <w:pPr>
        <w:autoSpaceDE w:val="0"/>
        <w:autoSpaceDN w:val="0"/>
        <w:adjustRightInd w:val="0"/>
        <w:spacing w:after="0" w:line="240" w:lineRule="auto"/>
        <w:rPr>
          <w:rFonts w:ascii="Times New Roman" w:hAnsi="Times New Roman" w:cs="Times New Roman"/>
          <w:color w:val="000000"/>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color w:val="000000"/>
          <w:sz w:val="25"/>
          <w:szCs w:val="25"/>
        </w:rPr>
        <w:t>Nomination Letter</w:t>
      </w:r>
    </w:p>
    <w:p w14:paraId="64508C6A" w14:textId="27A139B4" w:rsidR="005D7A7B" w:rsidRDefault="00380EF2" w:rsidP="00916EA6">
      <w:pPr>
        <w:pStyle w:val="Default"/>
        <w:rPr>
          <w:rFonts w:ascii="Times New Roman" w:hAnsi="Times New Roman" w:cs="Times New Roman"/>
          <w:sz w:val="25"/>
          <w:szCs w:val="25"/>
        </w:rPr>
      </w:pPr>
      <w:r w:rsidRPr="00380EF2">
        <w:rPr>
          <w:rFonts w:ascii="Times New Roman" w:hAnsi="Times New Roman" w:cs="Times New Roman"/>
          <w:b/>
          <w:bCs/>
          <w:sz w:val="25"/>
          <w:szCs w:val="25"/>
        </w:rPr>
        <w:sym w:font="Wingdings 2" w:char="F0A3"/>
      </w:r>
      <w:r w:rsidRPr="00380EF2">
        <w:rPr>
          <w:rFonts w:ascii="Times New Roman" w:hAnsi="Times New Roman" w:cs="Times New Roman"/>
          <w:b/>
          <w:bCs/>
          <w:sz w:val="25"/>
          <w:szCs w:val="25"/>
        </w:rPr>
        <w:tab/>
      </w:r>
      <w:r w:rsidR="00916EA6" w:rsidRPr="00380EF2">
        <w:rPr>
          <w:rFonts w:ascii="Times New Roman" w:hAnsi="Times New Roman" w:cs="Times New Roman"/>
          <w:sz w:val="25"/>
          <w:szCs w:val="25"/>
        </w:rPr>
        <w:t>Any Supporting Documentation</w:t>
      </w:r>
    </w:p>
    <w:p w14:paraId="4561884D" w14:textId="77777777" w:rsidR="00DC38E7" w:rsidRDefault="00DC38E7" w:rsidP="00D607A7">
      <w:pPr>
        <w:autoSpaceDE w:val="0"/>
        <w:autoSpaceDN w:val="0"/>
        <w:adjustRightInd w:val="0"/>
        <w:spacing w:after="0" w:line="240" w:lineRule="auto"/>
        <w:rPr>
          <w:rFonts w:ascii="Times New Roman" w:hAnsi="Times New Roman" w:cs="Times New Roman"/>
          <w:b/>
          <w:bCs/>
          <w:color w:val="000000"/>
          <w:sz w:val="24"/>
          <w:szCs w:val="24"/>
          <w:u w:val="single"/>
        </w:rPr>
      </w:pPr>
    </w:p>
    <w:p w14:paraId="5232905B" w14:textId="19289825" w:rsidR="00423608" w:rsidRPr="005D7A7B" w:rsidRDefault="00D607A7" w:rsidP="00D607A7">
      <w:pPr>
        <w:autoSpaceDE w:val="0"/>
        <w:autoSpaceDN w:val="0"/>
        <w:adjustRightInd w:val="0"/>
        <w:spacing w:after="0" w:line="240" w:lineRule="auto"/>
        <w:rPr>
          <w:rFonts w:ascii="Times New Roman" w:hAnsi="Times New Roman" w:cs="Times New Roman"/>
          <w:b/>
          <w:bCs/>
          <w:color w:val="000000"/>
          <w:sz w:val="24"/>
          <w:szCs w:val="24"/>
          <w:u w:val="single"/>
        </w:rPr>
      </w:pPr>
      <w:r w:rsidRPr="005D7A7B">
        <w:rPr>
          <w:rFonts w:ascii="Times New Roman" w:hAnsi="Times New Roman" w:cs="Times New Roman"/>
          <w:noProof/>
          <w:sz w:val="24"/>
          <w:szCs w:val="24"/>
          <w:u w:val="single"/>
        </w:rPr>
        <w:lastRenderedPageBreak/>
        <mc:AlternateContent>
          <mc:Choice Requires="wps">
            <w:drawing>
              <wp:anchor distT="0" distB="0" distL="114300" distR="114300" simplePos="0" relativeHeight="251663360" behindDoc="0" locked="0" layoutInCell="1" allowOverlap="1" wp14:anchorId="4FF9129A" wp14:editId="214B7491">
                <wp:simplePos x="0" y="0"/>
                <wp:positionH relativeFrom="column">
                  <wp:posOffset>2590165</wp:posOffset>
                </wp:positionH>
                <wp:positionV relativeFrom="paragraph">
                  <wp:posOffset>921731</wp:posOffset>
                </wp:positionV>
                <wp:extent cx="2964873" cy="395317"/>
                <wp:effectExtent l="0" t="0" r="6985" b="5080"/>
                <wp:wrapNone/>
                <wp:docPr id="1297070860" name="Text Box 1"/>
                <wp:cNvGraphicFramePr/>
                <a:graphic xmlns:a="http://schemas.openxmlformats.org/drawingml/2006/main">
                  <a:graphicData uri="http://schemas.microsoft.com/office/word/2010/wordprocessingShape">
                    <wps:wsp>
                      <wps:cNvSpPr txBox="1"/>
                      <wps:spPr>
                        <a:xfrm>
                          <a:off x="0" y="0"/>
                          <a:ext cx="2964873" cy="395317"/>
                        </a:xfrm>
                        <a:prstGeom prst="rect">
                          <a:avLst/>
                        </a:prstGeom>
                        <a:solidFill>
                          <a:schemeClr val="lt1"/>
                        </a:solidFill>
                        <a:ln w="6350">
                          <a:noFill/>
                        </a:ln>
                      </wps:spPr>
                      <wps:txbx>
                        <w:txbxContent>
                          <w:p w14:paraId="60E325C1" w14:textId="2766A876" w:rsidR="00D607A7" w:rsidRPr="00D607A7" w:rsidRDefault="00D607A7" w:rsidP="00D607A7">
                            <w:pPr>
                              <w:jc w:val="center"/>
                              <w:rPr>
                                <w:sz w:val="28"/>
                                <w:szCs w:val="28"/>
                              </w:rPr>
                            </w:pPr>
                            <w:r w:rsidRPr="00D607A7">
                              <w:rPr>
                                <w:rFonts w:ascii="Times New Roman" w:hAnsi="Times New Roman" w:cs="Times New Roman"/>
                                <w:b/>
                                <w:bCs/>
                                <w:color w:val="000000"/>
                                <w:sz w:val="32"/>
                                <w:szCs w:val="32"/>
                              </w:rPr>
                              <w:t xml:space="preserve">NOMINATION </w:t>
                            </w:r>
                            <w:r>
                              <w:rPr>
                                <w:rFonts w:ascii="Times New Roman" w:hAnsi="Times New Roman" w:cs="Times New Roman"/>
                                <w:b/>
                                <w:bCs/>
                                <w:color w:val="000000"/>
                                <w:sz w:val="32"/>
                                <w:szCs w:val="32"/>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9129A" id="_x0000_s1027" type="#_x0000_t202" style="position:absolute;margin-left:203.95pt;margin-top:72.6pt;width:233.45pt;height:3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" fillcolor="white [3201]" stroked="f" strokeweight=".5pt">
                <v:textbox>
                  <w:txbxContent>
                    <w:p w14:paraId="60E325C1" w14:textId="2766A876" w:rsidR="00D607A7" w:rsidRPr="00D607A7" w:rsidRDefault="00D607A7" w:rsidP="00D607A7">
                      <w:pPr>
                        <w:jc w:val="center"/>
                        <w:rPr>
                          <w:sz w:val="28"/>
                          <w:szCs w:val="28"/>
                        </w:rPr>
                      </w:pPr>
                      <w:r w:rsidRPr="00D607A7">
                        <w:rPr>
                          <w:rFonts w:ascii="Times New Roman" w:hAnsi="Times New Roman" w:cs="Times New Roman"/>
                          <w:b/>
                          <w:bCs/>
                          <w:color w:val="000000"/>
                          <w:sz w:val="32"/>
                          <w:szCs w:val="32"/>
                        </w:rPr>
                        <w:t xml:space="preserve">NOMINATION </w:t>
                      </w:r>
                      <w:r>
                        <w:rPr>
                          <w:rFonts w:ascii="Times New Roman" w:hAnsi="Times New Roman" w:cs="Times New Roman"/>
                          <w:b/>
                          <w:bCs/>
                          <w:color w:val="000000"/>
                          <w:sz w:val="32"/>
                          <w:szCs w:val="32"/>
                        </w:rPr>
                        <w:t>CRITERIA:</w:t>
                      </w:r>
                    </w:p>
                  </w:txbxContent>
                </v:textbox>
              </v:shape>
            </w:pict>
          </mc:Fallback>
        </mc:AlternateContent>
      </w:r>
      <w:r w:rsidRPr="005D7A7B">
        <w:rPr>
          <w:rFonts w:ascii="Times New Roman" w:hAnsi="Times New Roman" w:cs="Times New Roman"/>
          <w:noProof/>
          <w:sz w:val="24"/>
          <w:szCs w:val="24"/>
          <w:u w:val="single"/>
        </w:rPr>
        <w:drawing>
          <wp:anchor distT="0" distB="0" distL="114300" distR="114300" simplePos="0" relativeHeight="251662336" behindDoc="0" locked="0" layoutInCell="1" allowOverlap="1" wp14:anchorId="66C39140" wp14:editId="77A83563">
            <wp:simplePos x="0" y="0"/>
            <wp:positionH relativeFrom="margin">
              <wp:posOffset>-1021080</wp:posOffset>
            </wp:positionH>
            <wp:positionV relativeFrom="margin">
              <wp:posOffset>-661958</wp:posOffset>
            </wp:positionV>
            <wp:extent cx="8382000" cy="2011680"/>
            <wp:effectExtent l="0" t="0" r="0" b="7620"/>
            <wp:wrapTopAndBottom/>
            <wp:docPr id="1462051992" name="Picture 146205199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5323" name="Picture 1" descr="A blue and white logo&#10;&#10;Description automatically generated"/>
                    <pic:cNvPicPr/>
                  </pic:nvPicPr>
                  <pic:blipFill rotWithShape="1">
                    <a:blip r:embed="rId7"/>
                    <a:srcRect t="25333" b="26667"/>
                    <a:stretch/>
                  </pic:blipFill>
                  <pic:spPr bwMode="auto">
                    <a:xfrm>
                      <a:off x="0" y="0"/>
                      <a:ext cx="8382000" cy="201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7A7B">
        <w:rPr>
          <w:rFonts w:ascii="Times New Roman" w:hAnsi="Times New Roman" w:cs="Times New Roman"/>
          <w:b/>
          <w:bCs/>
          <w:color w:val="000000"/>
          <w:sz w:val="24"/>
          <w:szCs w:val="24"/>
          <w:u w:val="single"/>
        </w:rPr>
        <w:t>SERVICE OF THE YEAR</w:t>
      </w:r>
    </w:p>
    <w:p w14:paraId="1EE630A8" w14:textId="77777777" w:rsidR="00D607A7" w:rsidRPr="005D7A7B" w:rsidRDefault="00D607A7" w:rsidP="00D607A7">
      <w:pPr>
        <w:autoSpaceDE w:val="0"/>
        <w:autoSpaceDN w:val="0"/>
        <w:adjustRightInd w:val="0"/>
        <w:spacing w:after="0" w:line="240" w:lineRule="auto"/>
        <w:rPr>
          <w:rFonts w:ascii="Times New Roman" w:hAnsi="Times New Roman" w:cs="Times New Roman"/>
          <w:b/>
          <w:bCs/>
          <w:color w:val="000000"/>
          <w:sz w:val="24"/>
          <w:szCs w:val="24"/>
        </w:rPr>
      </w:pPr>
    </w:p>
    <w:p w14:paraId="027BDAD6" w14:textId="77777777" w:rsidR="00D607A7" w:rsidRPr="005D7A7B" w:rsidRDefault="00D607A7" w:rsidP="005D7A7B">
      <w:pPr>
        <w:pStyle w:val="Default"/>
        <w:jc w:val="both"/>
        <w:rPr>
          <w:rFonts w:ascii="Times New Roman" w:hAnsi="Times New Roman" w:cs="Times New Roman"/>
        </w:rPr>
      </w:pPr>
      <w:r w:rsidRPr="005D7A7B">
        <w:rPr>
          <w:rFonts w:ascii="Times New Roman" w:hAnsi="Times New Roman" w:cs="Times New Roman"/>
          <w:b/>
          <w:bCs/>
        </w:rPr>
        <w:t xml:space="preserve">ELIGIBILITY: </w:t>
      </w:r>
      <w:r w:rsidRPr="005D7A7B">
        <w:rPr>
          <w:rFonts w:ascii="Times New Roman" w:hAnsi="Times New Roman" w:cs="Times New Roman"/>
        </w:rPr>
        <w:t xml:space="preserve">The service must hold a current Georgia Department of Public Health, Ambulance Service License and have a location/station in </w:t>
      </w:r>
      <w:proofErr w:type="gramStart"/>
      <w:r w:rsidRPr="005D7A7B">
        <w:rPr>
          <w:rFonts w:ascii="Times New Roman" w:hAnsi="Times New Roman" w:cs="Times New Roman"/>
        </w:rPr>
        <w:t>Region</w:t>
      </w:r>
      <w:proofErr w:type="gramEnd"/>
      <w:r w:rsidRPr="005D7A7B">
        <w:rPr>
          <w:rFonts w:ascii="Times New Roman" w:hAnsi="Times New Roman" w:cs="Times New Roman"/>
        </w:rPr>
        <w:t xml:space="preserve"> 5. The service nominated may function at the BLS or ALS level. Attach supporting documentation. </w:t>
      </w:r>
    </w:p>
    <w:p w14:paraId="40E63A74" w14:textId="77777777" w:rsidR="00D607A7" w:rsidRPr="005D7A7B" w:rsidRDefault="00D607A7" w:rsidP="005D7A7B">
      <w:pPr>
        <w:pStyle w:val="Default"/>
        <w:jc w:val="both"/>
        <w:rPr>
          <w:rFonts w:ascii="Times New Roman" w:hAnsi="Times New Roman" w:cs="Times New Roman"/>
          <w:b/>
          <w:bCs/>
        </w:rPr>
      </w:pPr>
    </w:p>
    <w:p w14:paraId="1F92ABC2" w14:textId="63DE4EA9" w:rsidR="00D607A7" w:rsidRPr="005D7A7B" w:rsidRDefault="00D607A7" w:rsidP="005D7A7B">
      <w:pPr>
        <w:pStyle w:val="Default"/>
        <w:jc w:val="both"/>
        <w:rPr>
          <w:rFonts w:ascii="Times New Roman" w:hAnsi="Times New Roman" w:cs="Times New Roman"/>
        </w:rPr>
      </w:pPr>
      <w:r w:rsidRPr="005D7A7B">
        <w:rPr>
          <w:rFonts w:ascii="Times New Roman" w:hAnsi="Times New Roman" w:cs="Times New Roman"/>
          <w:b/>
          <w:bCs/>
        </w:rPr>
        <w:t xml:space="preserve">CRITERIA: </w:t>
      </w:r>
      <w:r w:rsidRPr="005D7A7B">
        <w:rPr>
          <w:rFonts w:ascii="Times New Roman" w:hAnsi="Times New Roman" w:cs="Times New Roman"/>
        </w:rPr>
        <w:t xml:space="preserve">The purpose of the Region 5 Emergency Medical Service of the Year Award is to provide recognition and appreciation to an EMS agency in our Region who exemplifies outstanding professionalism and service to the community. Outstanding professionalism and service is defined as going above and beyond the call of duty, whether in the direct delivery of patient care or in programs offered to the community. Consideration should be given to the question, “What services are provided by this EMS agency that sets them apart from all others?” When answering the question, consider: any specialized equipment the service may utilize (above the State required minimum), the agencies protocols and medical direction, research the agency may be involved in, and the agencies participation in local, regional, </w:t>
      </w:r>
      <w:proofErr w:type="gramStart"/>
      <w:r w:rsidRPr="005D7A7B">
        <w:rPr>
          <w:rFonts w:ascii="Times New Roman" w:hAnsi="Times New Roman" w:cs="Times New Roman"/>
        </w:rPr>
        <w:t>state</w:t>
      </w:r>
      <w:proofErr w:type="gramEnd"/>
      <w:r w:rsidRPr="005D7A7B">
        <w:rPr>
          <w:rFonts w:ascii="Times New Roman" w:hAnsi="Times New Roman" w:cs="Times New Roman"/>
        </w:rPr>
        <w:t xml:space="preserve"> and national activities and responses. </w:t>
      </w:r>
      <w:r w:rsidR="005D7A7B" w:rsidRPr="005D7A7B">
        <w:rPr>
          <w:rFonts w:ascii="Times New Roman" w:hAnsi="Times New Roman" w:cs="Times New Roman"/>
        </w:rPr>
        <w:t>The recognition provided by this award is not for just doing the job, but for far exceeding that which is required and expected by the community.</w:t>
      </w:r>
    </w:p>
    <w:p w14:paraId="4F07AC49" w14:textId="77777777" w:rsidR="00D607A7" w:rsidRPr="005D7A7B" w:rsidRDefault="00D607A7" w:rsidP="00D607A7">
      <w:pPr>
        <w:pStyle w:val="Default"/>
        <w:rPr>
          <w:rFonts w:ascii="Times New Roman" w:hAnsi="Times New Roman" w:cs="Times New Roman"/>
        </w:rPr>
      </w:pPr>
    </w:p>
    <w:p w14:paraId="74489825" w14:textId="42148510" w:rsidR="00D607A7" w:rsidRPr="005D7A7B" w:rsidRDefault="005D7A7B" w:rsidP="005D7A7B">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5D7A7B">
        <w:rPr>
          <w:rFonts w:ascii="Times New Roman" w:hAnsi="Times New Roman" w:cs="Times New Roman"/>
          <w:b/>
          <w:bCs/>
          <w:color w:val="000000"/>
          <w:sz w:val="24"/>
          <w:szCs w:val="24"/>
          <w:u w:val="single"/>
        </w:rPr>
        <w:t>PROVIDER OF THE YEAR</w:t>
      </w:r>
    </w:p>
    <w:p w14:paraId="2001AA65" w14:textId="77777777" w:rsidR="00D607A7" w:rsidRPr="005D7A7B" w:rsidRDefault="00D607A7" w:rsidP="005D7A7B">
      <w:pPr>
        <w:autoSpaceDE w:val="0"/>
        <w:autoSpaceDN w:val="0"/>
        <w:adjustRightInd w:val="0"/>
        <w:spacing w:after="0" w:line="240" w:lineRule="auto"/>
        <w:jc w:val="both"/>
        <w:rPr>
          <w:rFonts w:ascii="Times New Roman" w:hAnsi="Times New Roman" w:cs="Times New Roman"/>
          <w:b/>
          <w:bCs/>
          <w:color w:val="000000"/>
          <w:sz w:val="24"/>
          <w:szCs w:val="24"/>
        </w:rPr>
      </w:pPr>
    </w:p>
    <w:p w14:paraId="7AF24A9C" w14:textId="77777777" w:rsidR="005D7A7B" w:rsidRPr="005D7A7B" w:rsidRDefault="005D7A7B" w:rsidP="005D7A7B">
      <w:pPr>
        <w:pStyle w:val="Default"/>
        <w:jc w:val="both"/>
        <w:rPr>
          <w:rFonts w:ascii="Times New Roman" w:hAnsi="Times New Roman" w:cs="Times New Roman"/>
        </w:rPr>
      </w:pPr>
      <w:r w:rsidRPr="005D7A7B">
        <w:rPr>
          <w:rFonts w:ascii="Times New Roman" w:hAnsi="Times New Roman" w:cs="Times New Roman"/>
          <w:b/>
          <w:bCs/>
        </w:rPr>
        <w:t xml:space="preserve">ELIGIBILITY: </w:t>
      </w:r>
      <w:r w:rsidRPr="005D7A7B">
        <w:rPr>
          <w:rFonts w:ascii="Times New Roman" w:hAnsi="Times New Roman" w:cs="Times New Roman"/>
        </w:rPr>
        <w:t xml:space="preserve">The provider must hold a current Georgia EMT, EMT-I, AEMT, CT, Paramedic or RN license. The nominee must work or volunteer in </w:t>
      </w:r>
      <w:proofErr w:type="gramStart"/>
      <w:r w:rsidRPr="005D7A7B">
        <w:rPr>
          <w:rFonts w:ascii="Times New Roman" w:hAnsi="Times New Roman" w:cs="Times New Roman"/>
        </w:rPr>
        <w:t>Region</w:t>
      </w:r>
      <w:proofErr w:type="gramEnd"/>
      <w:r w:rsidRPr="005D7A7B">
        <w:rPr>
          <w:rFonts w:ascii="Times New Roman" w:hAnsi="Times New Roman" w:cs="Times New Roman"/>
        </w:rPr>
        <w:t xml:space="preserve"> 5 and provide direct patient care. This award is NOT open to EMS Administrators, Directors, or Supervisors who do not routinely deliver direct patient care as a primary responder. </w:t>
      </w:r>
    </w:p>
    <w:p w14:paraId="173DEB38" w14:textId="77777777" w:rsidR="005D7A7B" w:rsidRPr="005D7A7B" w:rsidRDefault="005D7A7B" w:rsidP="005D7A7B">
      <w:pPr>
        <w:pStyle w:val="Default"/>
        <w:jc w:val="both"/>
        <w:rPr>
          <w:rFonts w:ascii="Times New Roman" w:hAnsi="Times New Roman" w:cs="Times New Roman"/>
        </w:rPr>
      </w:pPr>
    </w:p>
    <w:p w14:paraId="088BBFC5" w14:textId="3C253610" w:rsidR="00D607A7" w:rsidRDefault="005D7A7B" w:rsidP="005D7A7B">
      <w:pPr>
        <w:pStyle w:val="Default"/>
        <w:jc w:val="both"/>
        <w:rPr>
          <w:rFonts w:ascii="Times New Roman" w:hAnsi="Times New Roman" w:cs="Times New Roman"/>
        </w:rPr>
      </w:pPr>
      <w:r w:rsidRPr="005D7A7B">
        <w:rPr>
          <w:rFonts w:ascii="Times New Roman" w:hAnsi="Times New Roman" w:cs="Times New Roman"/>
          <w:b/>
          <w:bCs/>
        </w:rPr>
        <w:t xml:space="preserve">CRITERIA: </w:t>
      </w:r>
      <w:r w:rsidRPr="005D7A7B">
        <w:rPr>
          <w:rFonts w:ascii="Times New Roman" w:hAnsi="Times New Roman" w:cs="Times New Roman"/>
        </w:rPr>
        <w:t>The purpose of the Region 5 Emergency Medical Service Provider of the Year is to provide recognition and appreciation to an EMS provider in our Region. The nominee should demonstrate professionalism, admirable character, high morals, and tremendous dedication to the community they serve. This provider should be described as going above and beyond the call of duty, whether in the direct delivery of patient care or in programs offered to the community. These activities should demonstrate an enhancement to the standing understanding of EMS within the community. The recognition provided by this award is not for just doing the job, but for far exceeding that which is required and expected by the community.</w:t>
      </w:r>
    </w:p>
    <w:p w14:paraId="545856BB" w14:textId="77777777" w:rsidR="005D7A7B" w:rsidRDefault="005D7A7B" w:rsidP="005D7A7B">
      <w:pPr>
        <w:pStyle w:val="Default"/>
        <w:jc w:val="both"/>
        <w:rPr>
          <w:rFonts w:ascii="Times New Roman" w:hAnsi="Times New Roman" w:cs="Times New Roman"/>
        </w:rPr>
      </w:pPr>
    </w:p>
    <w:p w14:paraId="5B252CC9" w14:textId="69FAB1CB" w:rsidR="005D7A7B" w:rsidRPr="005D7A7B" w:rsidRDefault="005D7A7B" w:rsidP="005D7A7B">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DIRECTOR</w:t>
      </w:r>
      <w:r w:rsidRPr="005D7A7B">
        <w:rPr>
          <w:rFonts w:ascii="Times New Roman" w:hAnsi="Times New Roman" w:cs="Times New Roman"/>
          <w:b/>
          <w:bCs/>
          <w:color w:val="000000"/>
          <w:sz w:val="24"/>
          <w:szCs w:val="24"/>
          <w:u w:val="single"/>
        </w:rPr>
        <w:t xml:space="preserve"> OF THE YEAR</w:t>
      </w:r>
    </w:p>
    <w:p w14:paraId="12809576" w14:textId="77777777" w:rsidR="005D7A7B" w:rsidRDefault="005D7A7B" w:rsidP="005D7A7B">
      <w:pPr>
        <w:pStyle w:val="Default"/>
        <w:rPr>
          <w:rFonts w:ascii="Times New Roman" w:hAnsi="Times New Roman" w:cs="Times New Roman"/>
          <w:b/>
          <w:bCs/>
        </w:rPr>
      </w:pPr>
    </w:p>
    <w:p w14:paraId="0413B668" w14:textId="5925998D" w:rsidR="005D7A7B" w:rsidRPr="005D7A7B" w:rsidRDefault="005D7A7B" w:rsidP="005D7A7B">
      <w:pPr>
        <w:pStyle w:val="Default"/>
        <w:jc w:val="both"/>
        <w:rPr>
          <w:rFonts w:ascii="Times New Roman" w:hAnsi="Times New Roman" w:cs="Times New Roman"/>
        </w:rPr>
      </w:pPr>
      <w:r w:rsidRPr="005D7A7B">
        <w:rPr>
          <w:rFonts w:ascii="Times New Roman" w:hAnsi="Times New Roman" w:cs="Times New Roman"/>
          <w:b/>
          <w:bCs/>
        </w:rPr>
        <w:t xml:space="preserve">ELIGIBILITY: </w:t>
      </w:r>
      <w:r w:rsidRPr="005D7A7B">
        <w:rPr>
          <w:rFonts w:ascii="Times New Roman" w:hAnsi="Times New Roman" w:cs="Times New Roman"/>
        </w:rPr>
        <w:t xml:space="preserve">The nominee must be an EMS Director, working for a licensed EMS Service in Region 5. </w:t>
      </w:r>
    </w:p>
    <w:p w14:paraId="28CCF026" w14:textId="77777777" w:rsidR="005D7A7B" w:rsidRDefault="005D7A7B" w:rsidP="005D7A7B">
      <w:pPr>
        <w:pStyle w:val="Default"/>
        <w:jc w:val="both"/>
        <w:rPr>
          <w:rFonts w:ascii="Times New Roman" w:hAnsi="Times New Roman" w:cs="Times New Roman"/>
          <w:b/>
          <w:bCs/>
        </w:rPr>
      </w:pPr>
    </w:p>
    <w:p w14:paraId="0EF42AA7" w14:textId="430D2476" w:rsidR="005D7A7B" w:rsidRDefault="005D7A7B" w:rsidP="005D7A7B">
      <w:pPr>
        <w:pStyle w:val="Default"/>
        <w:jc w:val="both"/>
        <w:rPr>
          <w:rFonts w:ascii="Times New Roman" w:hAnsi="Times New Roman" w:cs="Times New Roman"/>
        </w:rPr>
      </w:pPr>
      <w:r w:rsidRPr="005D7A7B">
        <w:rPr>
          <w:rFonts w:ascii="Times New Roman" w:hAnsi="Times New Roman" w:cs="Times New Roman"/>
          <w:b/>
          <w:bCs/>
        </w:rPr>
        <w:t xml:space="preserve">CRITERIA: </w:t>
      </w:r>
      <w:r w:rsidRPr="005D7A7B">
        <w:rPr>
          <w:rFonts w:ascii="Times New Roman" w:hAnsi="Times New Roman" w:cs="Times New Roman"/>
        </w:rPr>
        <w:t xml:space="preserve">The purpose of the Region 5 Emergency Medical Service Director of the Year is to provide recognition and appreciation to an EMS Director in Region 5. The nominee should demonstrate admirable character, high morals, and tremendous dedication to EMS at the community, regional, and/or state level. The nominee should be involved in activities that aid in the improvement, expansion and/or enhancement of EMS within the community. Examples of this activity may </w:t>
      </w:r>
      <w:proofErr w:type="gramStart"/>
      <w:r w:rsidRPr="005D7A7B">
        <w:rPr>
          <w:rFonts w:ascii="Times New Roman" w:hAnsi="Times New Roman" w:cs="Times New Roman"/>
        </w:rPr>
        <w:t>include:</w:t>
      </w:r>
      <w:proofErr w:type="gramEnd"/>
      <w:r w:rsidRPr="005D7A7B">
        <w:rPr>
          <w:rFonts w:ascii="Times New Roman" w:hAnsi="Times New Roman" w:cs="Times New Roman"/>
        </w:rPr>
        <w:t xml:space="preserve"> involvement and contribution to the community, awards received, EMS affiliations and activity within those affiliations, and or contribution to EMS education. </w:t>
      </w:r>
    </w:p>
    <w:p w14:paraId="6EC5E2F8" w14:textId="3260FD8A" w:rsidR="005D7A7B" w:rsidRPr="005D7A7B" w:rsidRDefault="005D7A7B" w:rsidP="005D7A7B">
      <w:pPr>
        <w:autoSpaceDE w:val="0"/>
        <w:autoSpaceDN w:val="0"/>
        <w:adjustRightInd w:val="0"/>
        <w:spacing w:after="0" w:line="240" w:lineRule="auto"/>
        <w:rPr>
          <w:rFonts w:ascii="Times New Roman" w:hAnsi="Times New Roman" w:cs="Times New Roman"/>
          <w:b/>
          <w:bCs/>
          <w:color w:val="000000"/>
          <w:sz w:val="24"/>
          <w:szCs w:val="24"/>
          <w:u w:val="single"/>
        </w:rPr>
      </w:pPr>
      <w:r w:rsidRPr="005D7A7B">
        <w:rPr>
          <w:rFonts w:ascii="Times New Roman" w:hAnsi="Times New Roman" w:cs="Times New Roman"/>
          <w:noProof/>
          <w:sz w:val="24"/>
          <w:szCs w:val="24"/>
          <w:u w:val="single"/>
        </w:rPr>
        <w:lastRenderedPageBreak/>
        <mc:AlternateContent>
          <mc:Choice Requires="wps">
            <w:drawing>
              <wp:anchor distT="0" distB="0" distL="114300" distR="114300" simplePos="0" relativeHeight="251666432" behindDoc="0" locked="0" layoutInCell="1" allowOverlap="1" wp14:anchorId="7707B16F" wp14:editId="7D2EF13F">
                <wp:simplePos x="0" y="0"/>
                <wp:positionH relativeFrom="column">
                  <wp:posOffset>2590165</wp:posOffset>
                </wp:positionH>
                <wp:positionV relativeFrom="paragraph">
                  <wp:posOffset>921731</wp:posOffset>
                </wp:positionV>
                <wp:extent cx="2964873" cy="395317"/>
                <wp:effectExtent l="0" t="0" r="6985" b="5080"/>
                <wp:wrapNone/>
                <wp:docPr id="1282409745" name="Text Box 1"/>
                <wp:cNvGraphicFramePr/>
                <a:graphic xmlns:a="http://schemas.openxmlformats.org/drawingml/2006/main">
                  <a:graphicData uri="http://schemas.microsoft.com/office/word/2010/wordprocessingShape">
                    <wps:wsp>
                      <wps:cNvSpPr txBox="1"/>
                      <wps:spPr>
                        <a:xfrm>
                          <a:off x="0" y="0"/>
                          <a:ext cx="2964873" cy="395317"/>
                        </a:xfrm>
                        <a:prstGeom prst="rect">
                          <a:avLst/>
                        </a:prstGeom>
                        <a:solidFill>
                          <a:schemeClr val="lt1"/>
                        </a:solidFill>
                        <a:ln w="6350">
                          <a:noFill/>
                        </a:ln>
                      </wps:spPr>
                      <wps:txbx>
                        <w:txbxContent>
                          <w:p w14:paraId="145728D3" w14:textId="77777777" w:rsidR="005D7A7B" w:rsidRPr="00D607A7" w:rsidRDefault="005D7A7B" w:rsidP="005D7A7B">
                            <w:pPr>
                              <w:jc w:val="center"/>
                              <w:rPr>
                                <w:sz w:val="28"/>
                                <w:szCs w:val="28"/>
                              </w:rPr>
                            </w:pPr>
                            <w:r w:rsidRPr="00D607A7">
                              <w:rPr>
                                <w:rFonts w:ascii="Times New Roman" w:hAnsi="Times New Roman" w:cs="Times New Roman"/>
                                <w:b/>
                                <w:bCs/>
                                <w:color w:val="000000"/>
                                <w:sz w:val="32"/>
                                <w:szCs w:val="32"/>
                              </w:rPr>
                              <w:t xml:space="preserve">NOMINATION </w:t>
                            </w:r>
                            <w:r>
                              <w:rPr>
                                <w:rFonts w:ascii="Times New Roman" w:hAnsi="Times New Roman" w:cs="Times New Roman"/>
                                <w:b/>
                                <w:bCs/>
                                <w:color w:val="000000"/>
                                <w:sz w:val="32"/>
                                <w:szCs w:val="32"/>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7B16F" id="_x0000_s1028" type="#_x0000_t202" style="position:absolute;margin-left:203.95pt;margin-top:72.6pt;width:233.45pt;height:31.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" fillcolor="white [3201]" stroked="f" strokeweight=".5pt">
                <v:textbox>
                  <w:txbxContent>
                    <w:p w14:paraId="145728D3" w14:textId="77777777" w:rsidR="005D7A7B" w:rsidRPr="00D607A7" w:rsidRDefault="005D7A7B" w:rsidP="005D7A7B">
                      <w:pPr>
                        <w:jc w:val="center"/>
                        <w:rPr>
                          <w:sz w:val="28"/>
                          <w:szCs w:val="28"/>
                        </w:rPr>
                      </w:pPr>
                      <w:r w:rsidRPr="00D607A7">
                        <w:rPr>
                          <w:rFonts w:ascii="Times New Roman" w:hAnsi="Times New Roman" w:cs="Times New Roman"/>
                          <w:b/>
                          <w:bCs/>
                          <w:color w:val="000000"/>
                          <w:sz w:val="32"/>
                          <w:szCs w:val="32"/>
                        </w:rPr>
                        <w:t xml:space="preserve">NOMINATION </w:t>
                      </w:r>
                      <w:r>
                        <w:rPr>
                          <w:rFonts w:ascii="Times New Roman" w:hAnsi="Times New Roman" w:cs="Times New Roman"/>
                          <w:b/>
                          <w:bCs/>
                          <w:color w:val="000000"/>
                          <w:sz w:val="32"/>
                          <w:szCs w:val="32"/>
                        </w:rPr>
                        <w:t>CRITERIA:</w:t>
                      </w:r>
                    </w:p>
                  </w:txbxContent>
                </v:textbox>
              </v:shape>
            </w:pict>
          </mc:Fallback>
        </mc:AlternateContent>
      </w:r>
      <w:r w:rsidRPr="005D7A7B">
        <w:rPr>
          <w:rFonts w:ascii="Times New Roman" w:hAnsi="Times New Roman" w:cs="Times New Roman"/>
          <w:noProof/>
          <w:sz w:val="24"/>
          <w:szCs w:val="24"/>
          <w:u w:val="single"/>
        </w:rPr>
        <w:drawing>
          <wp:anchor distT="0" distB="0" distL="114300" distR="114300" simplePos="0" relativeHeight="251665408" behindDoc="0" locked="0" layoutInCell="1" allowOverlap="1" wp14:anchorId="0CE9FCE5" wp14:editId="07978C2D">
            <wp:simplePos x="0" y="0"/>
            <wp:positionH relativeFrom="margin">
              <wp:posOffset>-1021080</wp:posOffset>
            </wp:positionH>
            <wp:positionV relativeFrom="margin">
              <wp:posOffset>-661958</wp:posOffset>
            </wp:positionV>
            <wp:extent cx="8382000" cy="2011680"/>
            <wp:effectExtent l="0" t="0" r="0" b="7620"/>
            <wp:wrapTopAndBottom/>
            <wp:docPr id="1591784037" name="Picture 159178403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5323" name="Picture 1" descr="A blue and white logo&#10;&#10;Description automatically generated"/>
                    <pic:cNvPicPr/>
                  </pic:nvPicPr>
                  <pic:blipFill rotWithShape="1">
                    <a:blip r:embed="rId7"/>
                    <a:srcRect t="25333" b="26667"/>
                    <a:stretch/>
                  </pic:blipFill>
                  <pic:spPr bwMode="auto">
                    <a:xfrm>
                      <a:off x="0" y="0"/>
                      <a:ext cx="8382000" cy="201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000000"/>
          <w:sz w:val="24"/>
          <w:szCs w:val="24"/>
          <w:u w:val="single"/>
        </w:rPr>
        <w:t>EDUCATOR</w:t>
      </w:r>
      <w:r w:rsidRPr="005D7A7B">
        <w:rPr>
          <w:rFonts w:ascii="Times New Roman" w:hAnsi="Times New Roman" w:cs="Times New Roman"/>
          <w:b/>
          <w:bCs/>
          <w:color w:val="000000"/>
          <w:sz w:val="24"/>
          <w:szCs w:val="24"/>
          <w:u w:val="single"/>
        </w:rPr>
        <w:t xml:space="preserve"> OF THE YEAR</w:t>
      </w:r>
    </w:p>
    <w:p w14:paraId="38A12667" w14:textId="77777777" w:rsidR="005D7A7B" w:rsidRPr="005D7A7B" w:rsidRDefault="005D7A7B" w:rsidP="005D7A7B">
      <w:pPr>
        <w:autoSpaceDE w:val="0"/>
        <w:autoSpaceDN w:val="0"/>
        <w:adjustRightInd w:val="0"/>
        <w:spacing w:after="0" w:line="240" w:lineRule="auto"/>
        <w:rPr>
          <w:rFonts w:ascii="Times New Roman" w:hAnsi="Times New Roman" w:cs="Times New Roman"/>
          <w:b/>
          <w:bCs/>
          <w:color w:val="000000"/>
          <w:sz w:val="24"/>
          <w:szCs w:val="24"/>
        </w:rPr>
      </w:pPr>
    </w:p>
    <w:p w14:paraId="5AAD8566" w14:textId="77777777" w:rsidR="005D7A7B" w:rsidRDefault="005D7A7B" w:rsidP="005D7A7B">
      <w:pPr>
        <w:pStyle w:val="Default"/>
        <w:jc w:val="both"/>
        <w:rPr>
          <w:rFonts w:ascii="Times New Roman" w:hAnsi="Times New Roman" w:cs="Times New Roman"/>
        </w:rPr>
      </w:pPr>
      <w:r w:rsidRPr="005D7A7B">
        <w:rPr>
          <w:rFonts w:ascii="Times New Roman" w:hAnsi="Times New Roman" w:cs="Times New Roman"/>
          <w:b/>
          <w:bCs/>
        </w:rPr>
        <w:t xml:space="preserve">ELIGIBILITY: </w:t>
      </w:r>
      <w:r w:rsidRPr="005D7A7B">
        <w:rPr>
          <w:rFonts w:ascii="Times New Roman" w:hAnsi="Times New Roman" w:cs="Times New Roman"/>
        </w:rPr>
        <w:t xml:space="preserve">The nominee must be an active licensed EMS instructor involved in providing instruction to EMS professionals in </w:t>
      </w:r>
      <w:proofErr w:type="gramStart"/>
      <w:r w:rsidRPr="005D7A7B">
        <w:rPr>
          <w:rFonts w:ascii="Times New Roman" w:hAnsi="Times New Roman" w:cs="Times New Roman"/>
        </w:rPr>
        <w:t>Region</w:t>
      </w:r>
      <w:proofErr w:type="gramEnd"/>
      <w:r w:rsidRPr="005D7A7B">
        <w:rPr>
          <w:rFonts w:ascii="Times New Roman" w:hAnsi="Times New Roman" w:cs="Times New Roman"/>
        </w:rPr>
        <w:t xml:space="preserve"> 5. </w:t>
      </w:r>
    </w:p>
    <w:p w14:paraId="38357BAD" w14:textId="77777777" w:rsidR="005D7A7B" w:rsidRPr="005D7A7B" w:rsidRDefault="005D7A7B" w:rsidP="005D7A7B">
      <w:pPr>
        <w:pStyle w:val="Default"/>
        <w:jc w:val="both"/>
        <w:rPr>
          <w:rFonts w:ascii="Times New Roman" w:hAnsi="Times New Roman" w:cs="Times New Roman"/>
        </w:rPr>
      </w:pPr>
    </w:p>
    <w:p w14:paraId="3947F897" w14:textId="0EECC254" w:rsidR="005D7A7B" w:rsidRPr="005D7A7B" w:rsidRDefault="005D7A7B" w:rsidP="005D7A7B">
      <w:pPr>
        <w:pStyle w:val="Default"/>
        <w:jc w:val="both"/>
        <w:rPr>
          <w:rFonts w:ascii="Times New Roman" w:hAnsi="Times New Roman" w:cs="Times New Roman"/>
        </w:rPr>
      </w:pPr>
      <w:r w:rsidRPr="005D7A7B">
        <w:rPr>
          <w:rFonts w:ascii="Times New Roman" w:hAnsi="Times New Roman" w:cs="Times New Roman"/>
          <w:b/>
          <w:bCs/>
        </w:rPr>
        <w:t xml:space="preserve">CRITERIA: </w:t>
      </w:r>
      <w:r w:rsidRPr="005D7A7B">
        <w:rPr>
          <w:rFonts w:ascii="Times New Roman" w:hAnsi="Times New Roman" w:cs="Times New Roman"/>
        </w:rPr>
        <w:t>The purpose of the Region 5 Emergency Medical Service Educator of the Year is to provide recognition and appreciation to an EMS Educator in Region 5. The nominee should demonstrate tremendous dedication to EMS education at the community, regional, and/or state level. The recognition provided by this award is not for just doing the job, but for far exceeding that which is required and expected by the community.</w:t>
      </w:r>
    </w:p>
    <w:p w14:paraId="0DE4898D" w14:textId="77777777" w:rsidR="005D7A7B" w:rsidRPr="005D7A7B" w:rsidRDefault="005D7A7B" w:rsidP="005D7A7B">
      <w:pPr>
        <w:pStyle w:val="Default"/>
        <w:rPr>
          <w:rFonts w:ascii="Times New Roman" w:hAnsi="Times New Roman" w:cs="Times New Roman"/>
        </w:rPr>
      </w:pPr>
    </w:p>
    <w:p w14:paraId="19189791" w14:textId="1788A648" w:rsidR="005D7A7B" w:rsidRPr="005D7A7B" w:rsidRDefault="00F71E40" w:rsidP="005D7A7B">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RISING STAR AWARD</w:t>
      </w:r>
    </w:p>
    <w:p w14:paraId="5F7B5FEE" w14:textId="77777777" w:rsidR="005D7A7B" w:rsidRPr="005D7A7B" w:rsidRDefault="005D7A7B" w:rsidP="005D7A7B">
      <w:pPr>
        <w:autoSpaceDE w:val="0"/>
        <w:autoSpaceDN w:val="0"/>
        <w:adjustRightInd w:val="0"/>
        <w:spacing w:after="0" w:line="240" w:lineRule="auto"/>
        <w:jc w:val="both"/>
        <w:rPr>
          <w:rFonts w:ascii="Times New Roman" w:hAnsi="Times New Roman" w:cs="Times New Roman"/>
          <w:b/>
          <w:bCs/>
          <w:color w:val="000000"/>
          <w:sz w:val="24"/>
          <w:szCs w:val="24"/>
        </w:rPr>
      </w:pPr>
    </w:p>
    <w:p w14:paraId="11C75F15" w14:textId="133BA958" w:rsidR="00F71E40" w:rsidRPr="00F71E40" w:rsidRDefault="00F71E40" w:rsidP="00F71E40">
      <w:pPr>
        <w:autoSpaceDE w:val="0"/>
        <w:autoSpaceDN w:val="0"/>
        <w:adjustRightInd w:val="0"/>
        <w:spacing w:after="0" w:line="240" w:lineRule="auto"/>
        <w:rPr>
          <w:rFonts w:ascii="Times New Roman" w:hAnsi="Times New Roman" w:cs="Times New Roman"/>
          <w:sz w:val="24"/>
          <w:szCs w:val="24"/>
        </w:rPr>
      </w:pPr>
      <w:r w:rsidRPr="00F71E40">
        <w:rPr>
          <w:rFonts w:ascii="Times New Roman" w:hAnsi="Times New Roman" w:cs="Times New Roman"/>
          <w:b/>
          <w:bCs/>
          <w:sz w:val="24"/>
          <w:szCs w:val="24"/>
        </w:rPr>
        <w:t xml:space="preserve">ELIGIBILITY: </w:t>
      </w:r>
      <w:r w:rsidRPr="00F71E40">
        <w:rPr>
          <w:rFonts w:ascii="Times New Roman" w:hAnsi="Times New Roman" w:cs="Times New Roman"/>
          <w:sz w:val="24"/>
          <w:szCs w:val="24"/>
        </w:rPr>
        <w:t>The provider must hold a current Georgia EMT, EMT-I, AEMT, CT, Paramedic or RN license</w:t>
      </w:r>
      <w:r w:rsidRPr="00F71E40">
        <w:rPr>
          <w:rFonts w:ascii="Times New Roman" w:hAnsi="Times New Roman" w:cs="Times New Roman"/>
          <w:sz w:val="24"/>
          <w:szCs w:val="24"/>
        </w:rPr>
        <w:t xml:space="preserve">. </w:t>
      </w:r>
      <w:r w:rsidRPr="00F71E40">
        <w:rPr>
          <w:rFonts w:ascii="Times New Roman" w:hAnsi="Times New Roman" w:cs="Times New Roman"/>
          <w:sz w:val="24"/>
          <w:szCs w:val="24"/>
        </w:rPr>
        <w:t xml:space="preserve">The nominee must work or volunteer in </w:t>
      </w:r>
      <w:proofErr w:type="gramStart"/>
      <w:r w:rsidRPr="00F71E40">
        <w:rPr>
          <w:rFonts w:ascii="Times New Roman" w:hAnsi="Times New Roman" w:cs="Times New Roman"/>
          <w:sz w:val="24"/>
          <w:szCs w:val="24"/>
        </w:rPr>
        <w:t>Region</w:t>
      </w:r>
      <w:proofErr w:type="gramEnd"/>
      <w:r w:rsidRPr="00F71E40">
        <w:rPr>
          <w:rFonts w:ascii="Times New Roman" w:hAnsi="Times New Roman" w:cs="Times New Roman"/>
          <w:sz w:val="24"/>
          <w:szCs w:val="24"/>
        </w:rPr>
        <w:t xml:space="preserve"> 5 and provide direct patient care.</w:t>
      </w:r>
      <w:r w:rsidRPr="00F71E40">
        <w:rPr>
          <w:rFonts w:ascii="Times New Roman" w:hAnsi="Times New Roman" w:cs="Times New Roman"/>
          <w:sz w:val="24"/>
          <w:szCs w:val="24"/>
        </w:rPr>
        <w:t xml:space="preserve"> </w:t>
      </w:r>
      <w:r w:rsidRPr="00F71E40">
        <w:rPr>
          <w:rFonts w:ascii="Times New Roman" w:hAnsi="Times New Roman" w:cs="Times New Roman"/>
          <w:color w:val="000000"/>
          <w:sz w:val="24"/>
          <w:szCs w:val="24"/>
        </w:rPr>
        <w:t xml:space="preserve">All nominees for the </w:t>
      </w:r>
      <w:r w:rsidRPr="00F71E40">
        <w:rPr>
          <w:rFonts w:ascii="Times New Roman" w:hAnsi="Times New Roman" w:cs="Times New Roman"/>
          <w:color w:val="000000"/>
          <w:sz w:val="24"/>
          <w:szCs w:val="24"/>
        </w:rPr>
        <w:t>Rising Star</w:t>
      </w:r>
      <w:r w:rsidRPr="00F71E40">
        <w:rPr>
          <w:rFonts w:ascii="Times New Roman" w:hAnsi="Times New Roman" w:cs="Times New Roman"/>
          <w:color w:val="000000"/>
          <w:sz w:val="24"/>
          <w:szCs w:val="24"/>
        </w:rPr>
        <w:t xml:space="preserve"> Award must be</w:t>
      </w:r>
      <w:r w:rsidRPr="00F71E40">
        <w:rPr>
          <w:rFonts w:ascii="Times New Roman" w:hAnsi="Times New Roman" w:cs="Times New Roman"/>
          <w:color w:val="000000"/>
          <w:sz w:val="24"/>
          <w:szCs w:val="24"/>
        </w:rPr>
        <w:t xml:space="preserve"> </w:t>
      </w:r>
      <w:r w:rsidRPr="00F71E40">
        <w:rPr>
          <w:rFonts w:ascii="Times New Roman" w:hAnsi="Times New Roman" w:cs="Times New Roman"/>
          <w:color w:val="000000"/>
          <w:sz w:val="24"/>
          <w:szCs w:val="24"/>
        </w:rPr>
        <w:t xml:space="preserve">currently </w:t>
      </w:r>
      <w:r w:rsidRPr="00F71E40">
        <w:rPr>
          <w:rFonts w:ascii="Times New Roman" w:hAnsi="Times New Roman" w:cs="Times New Roman"/>
          <w:color w:val="000000"/>
          <w:sz w:val="24"/>
          <w:szCs w:val="24"/>
        </w:rPr>
        <w:t>licensed</w:t>
      </w:r>
      <w:r w:rsidRPr="00F71E40">
        <w:rPr>
          <w:rFonts w:ascii="Times New Roman" w:hAnsi="Times New Roman" w:cs="Times New Roman"/>
          <w:color w:val="000000"/>
          <w:sz w:val="24"/>
          <w:szCs w:val="24"/>
        </w:rPr>
        <w:t xml:space="preserve"> in EMS with less than </w:t>
      </w:r>
      <w:r w:rsidR="00145CE3">
        <w:rPr>
          <w:rFonts w:ascii="Times New Roman" w:hAnsi="Times New Roman" w:cs="Times New Roman"/>
          <w:color w:val="000000"/>
          <w:sz w:val="24"/>
          <w:szCs w:val="24"/>
        </w:rPr>
        <w:t xml:space="preserve">five </w:t>
      </w:r>
      <w:r w:rsidRPr="00F71E40">
        <w:rPr>
          <w:rFonts w:ascii="Times New Roman" w:hAnsi="Times New Roman" w:cs="Times New Roman"/>
          <w:color w:val="000000"/>
          <w:sz w:val="24"/>
          <w:szCs w:val="24"/>
        </w:rPr>
        <w:t>(</w:t>
      </w:r>
      <w:r w:rsidR="00145CE3">
        <w:rPr>
          <w:rFonts w:ascii="Times New Roman" w:hAnsi="Times New Roman" w:cs="Times New Roman"/>
          <w:color w:val="000000"/>
          <w:sz w:val="24"/>
          <w:szCs w:val="24"/>
        </w:rPr>
        <w:t>5</w:t>
      </w:r>
      <w:r w:rsidRPr="00F71E40">
        <w:rPr>
          <w:rFonts w:ascii="Times New Roman" w:hAnsi="Times New Roman" w:cs="Times New Roman"/>
          <w:color w:val="000000"/>
          <w:sz w:val="24"/>
          <w:szCs w:val="24"/>
        </w:rPr>
        <w:t xml:space="preserve">) years field experience </w:t>
      </w:r>
      <w:r w:rsidRPr="00F71E40">
        <w:rPr>
          <w:rFonts w:ascii="Times New Roman" w:hAnsi="Times New Roman" w:cs="Times New Roman"/>
          <w:color w:val="333333"/>
          <w:sz w:val="24"/>
          <w:szCs w:val="24"/>
        </w:rPr>
        <w:t>at their current</w:t>
      </w:r>
      <w:r w:rsidRPr="00F71E40">
        <w:rPr>
          <w:rFonts w:ascii="Times New Roman" w:hAnsi="Times New Roman" w:cs="Times New Roman"/>
          <w:color w:val="333333"/>
          <w:sz w:val="24"/>
          <w:szCs w:val="24"/>
        </w:rPr>
        <w:t xml:space="preserve"> </w:t>
      </w:r>
      <w:r w:rsidRPr="00F71E40">
        <w:rPr>
          <w:rFonts w:ascii="Times New Roman" w:hAnsi="Times New Roman" w:cs="Times New Roman"/>
          <w:color w:val="333333"/>
          <w:sz w:val="24"/>
          <w:szCs w:val="24"/>
        </w:rPr>
        <w:t>level.</w:t>
      </w:r>
      <w:r>
        <w:rPr>
          <w:rFonts w:ascii="Times New Roman" w:hAnsi="Times New Roman" w:cs="Times New Roman"/>
          <w:color w:val="333333"/>
          <w:sz w:val="24"/>
          <w:szCs w:val="24"/>
        </w:rPr>
        <w:t xml:space="preserve"> </w:t>
      </w:r>
      <w:r w:rsidRPr="00F71E40">
        <w:rPr>
          <w:rFonts w:ascii="Times New Roman" w:hAnsi="Times New Roman" w:cs="Times New Roman"/>
          <w:sz w:val="24"/>
          <w:szCs w:val="24"/>
        </w:rPr>
        <w:t>T</w:t>
      </w:r>
      <w:r w:rsidR="0096349F">
        <w:rPr>
          <w:rFonts w:ascii="Times New Roman" w:hAnsi="Times New Roman" w:cs="Times New Roman"/>
          <w:sz w:val="24"/>
          <w:szCs w:val="24"/>
        </w:rPr>
        <w:t xml:space="preserve">his </w:t>
      </w:r>
      <w:r w:rsidRPr="00F71E40">
        <w:rPr>
          <w:rFonts w:ascii="Times New Roman" w:hAnsi="Times New Roman" w:cs="Times New Roman"/>
          <w:sz w:val="24"/>
          <w:szCs w:val="24"/>
        </w:rPr>
        <w:t xml:space="preserve">award is NOT open to EMS Administrators, Directors, or Supervisors who do not routinely deliver direct patient care as a primary responder. </w:t>
      </w:r>
    </w:p>
    <w:p w14:paraId="2897506B" w14:textId="77777777" w:rsidR="00F71E40" w:rsidRPr="005D7A7B" w:rsidRDefault="00F71E40" w:rsidP="00F71E40">
      <w:pPr>
        <w:pStyle w:val="Default"/>
        <w:jc w:val="both"/>
        <w:rPr>
          <w:rFonts w:ascii="Times New Roman" w:hAnsi="Times New Roman" w:cs="Times New Roman"/>
        </w:rPr>
      </w:pPr>
    </w:p>
    <w:p w14:paraId="4FF4DDA8" w14:textId="15C7E7AC" w:rsidR="00F71E40" w:rsidRDefault="00F71E40" w:rsidP="00F71E40">
      <w:pPr>
        <w:pStyle w:val="Default"/>
        <w:jc w:val="both"/>
        <w:rPr>
          <w:rFonts w:ascii="Times New Roman" w:hAnsi="Times New Roman" w:cs="Times New Roman"/>
        </w:rPr>
      </w:pPr>
      <w:r w:rsidRPr="005D7A7B">
        <w:rPr>
          <w:rFonts w:ascii="Times New Roman" w:hAnsi="Times New Roman" w:cs="Times New Roman"/>
          <w:b/>
          <w:bCs/>
        </w:rPr>
        <w:t xml:space="preserve">CRITERIA: </w:t>
      </w:r>
      <w:r w:rsidRPr="005D7A7B">
        <w:rPr>
          <w:rFonts w:ascii="Times New Roman" w:hAnsi="Times New Roman" w:cs="Times New Roman"/>
        </w:rPr>
        <w:t>The nominee should demonstrate professionalism, admirable character, high morals, and tremendous dedication to the community they serve. This provider should be described as going above and beyond the call of duty, whether in the direct delivery of patient care or in programs offered to the community.</w:t>
      </w:r>
      <w:r>
        <w:rPr>
          <w:rFonts w:ascii="Times New Roman" w:hAnsi="Times New Roman" w:cs="Times New Roman"/>
        </w:rPr>
        <w:t xml:space="preserve"> </w:t>
      </w:r>
      <w:r w:rsidRPr="005D7A7B">
        <w:rPr>
          <w:rFonts w:ascii="Times New Roman" w:hAnsi="Times New Roman" w:cs="Times New Roman"/>
        </w:rPr>
        <w:t>The recognition provided by this award is not for just doing the job, but for far exceeding that which is required and expected by the community.</w:t>
      </w:r>
    </w:p>
    <w:p w14:paraId="6DC978B6" w14:textId="77777777" w:rsidR="005D7A7B" w:rsidRDefault="005D7A7B" w:rsidP="005D7A7B">
      <w:pPr>
        <w:pStyle w:val="Default"/>
        <w:jc w:val="both"/>
        <w:rPr>
          <w:rFonts w:ascii="Times New Roman" w:hAnsi="Times New Roman" w:cs="Times New Roman"/>
        </w:rPr>
      </w:pPr>
    </w:p>
    <w:p w14:paraId="68340C28" w14:textId="10B99C07" w:rsidR="005D7A7B" w:rsidRPr="0096349F" w:rsidRDefault="0096349F" w:rsidP="005D7A7B">
      <w:pPr>
        <w:pStyle w:val="Default"/>
        <w:rPr>
          <w:rFonts w:ascii="Times New Roman" w:hAnsi="Times New Roman" w:cs="Times New Roman"/>
          <w:b/>
          <w:bCs/>
          <w:caps/>
          <w:u w:val="single"/>
        </w:rPr>
      </w:pPr>
      <w:r w:rsidRPr="0096349F">
        <w:rPr>
          <w:rFonts w:ascii="Times New Roman" w:hAnsi="Times New Roman" w:cs="Times New Roman"/>
          <w:b/>
          <w:bCs/>
          <w:caps/>
          <w:u w:val="single"/>
        </w:rPr>
        <w:t>David Moore Award of Excellence</w:t>
      </w:r>
    </w:p>
    <w:p w14:paraId="094E1827" w14:textId="77777777" w:rsidR="0096349F" w:rsidRPr="0096349F" w:rsidRDefault="0096349F" w:rsidP="005D7A7B">
      <w:pPr>
        <w:pStyle w:val="Default"/>
        <w:rPr>
          <w:rFonts w:ascii="Times New Roman" w:hAnsi="Times New Roman" w:cs="Times New Roman"/>
          <w:b/>
          <w:bCs/>
        </w:rPr>
      </w:pPr>
    </w:p>
    <w:p w14:paraId="0335BFBC" w14:textId="77777777" w:rsidR="0096349F" w:rsidRPr="0096349F" w:rsidRDefault="0096349F" w:rsidP="0096349F">
      <w:pPr>
        <w:pStyle w:val="Default"/>
        <w:rPr>
          <w:rFonts w:ascii="Times New Roman" w:hAnsi="Times New Roman" w:cs="Times New Roman"/>
        </w:rPr>
      </w:pPr>
      <w:r w:rsidRPr="0096349F">
        <w:rPr>
          <w:rFonts w:ascii="Times New Roman" w:hAnsi="Times New Roman" w:cs="Times New Roman"/>
          <w:b/>
          <w:bCs/>
        </w:rPr>
        <w:t xml:space="preserve">ELIGIBILITY: </w:t>
      </w:r>
      <w:r w:rsidRPr="0096349F">
        <w:rPr>
          <w:rFonts w:ascii="Times New Roman" w:hAnsi="Times New Roman" w:cs="Times New Roman"/>
        </w:rPr>
        <w:t xml:space="preserve">The David Moore Award of Excellence is to provide recognition and appreciation to a worthy individual who has unselfishly donated his/her time and efforts to continue the improvement of EMS in Region 5 at a local, regional, state, and or national level. The nominee should be involved in strengthening the public awareness and support of EMS. </w:t>
      </w:r>
    </w:p>
    <w:p w14:paraId="32205EE5" w14:textId="77777777" w:rsidR="0096349F" w:rsidRPr="0096349F" w:rsidRDefault="0096349F" w:rsidP="0096349F">
      <w:pPr>
        <w:pStyle w:val="Default"/>
        <w:rPr>
          <w:rFonts w:ascii="Times New Roman" w:hAnsi="Times New Roman" w:cs="Times New Roman"/>
          <w:b/>
          <w:bCs/>
        </w:rPr>
      </w:pPr>
    </w:p>
    <w:p w14:paraId="4009495E" w14:textId="2ED7D7D0" w:rsidR="0096349F" w:rsidRPr="0096349F" w:rsidRDefault="0096349F" w:rsidP="0096349F">
      <w:pPr>
        <w:pStyle w:val="Default"/>
        <w:jc w:val="both"/>
        <w:rPr>
          <w:rFonts w:ascii="Times New Roman" w:hAnsi="Times New Roman" w:cs="Times New Roman"/>
        </w:rPr>
      </w:pPr>
      <w:r w:rsidRPr="0096349F">
        <w:rPr>
          <w:rFonts w:ascii="Times New Roman" w:hAnsi="Times New Roman" w:cs="Times New Roman"/>
          <w:b/>
          <w:bCs/>
        </w:rPr>
        <w:t xml:space="preserve">CRITERIA FOR CONSIDERATION: </w:t>
      </w:r>
      <w:r w:rsidRPr="0096349F">
        <w:rPr>
          <w:rFonts w:ascii="Times New Roman" w:hAnsi="Times New Roman" w:cs="Times New Roman"/>
        </w:rPr>
        <w:t xml:space="preserve">Be specific in your explanation as to why you believe the nominated individual should receive the David Moore Award of Excellence. </w:t>
      </w:r>
      <w:r w:rsidRPr="0096349F">
        <w:rPr>
          <w:rFonts w:ascii="Times New Roman" w:hAnsi="Times New Roman" w:cs="Times New Roman"/>
        </w:rPr>
        <w:t>Please d</w:t>
      </w:r>
      <w:r w:rsidRPr="0096349F">
        <w:rPr>
          <w:rFonts w:ascii="Times New Roman" w:hAnsi="Times New Roman" w:cs="Times New Roman"/>
        </w:rPr>
        <w:t xml:space="preserve">o not use generalizations. </w:t>
      </w:r>
    </w:p>
    <w:p w14:paraId="3F506C39" w14:textId="77777777" w:rsidR="0096349F" w:rsidRPr="0096349F" w:rsidRDefault="0096349F" w:rsidP="0096349F">
      <w:pPr>
        <w:pStyle w:val="Default"/>
        <w:jc w:val="both"/>
        <w:rPr>
          <w:rFonts w:ascii="Times New Roman" w:hAnsi="Times New Roman" w:cs="Times New Roman"/>
        </w:rPr>
      </w:pPr>
      <w:r w:rsidRPr="0096349F">
        <w:rPr>
          <w:rFonts w:ascii="Times New Roman" w:hAnsi="Times New Roman" w:cs="Times New Roman"/>
        </w:rPr>
        <w:t xml:space="preserve">Consideration should be given to the following criteria: </w:t>
      </w:r>
    </w:p>
    <w:p w14:paraId="0B54A5B8" w14:textId="043D45E3" w:rsidR="0096349F" w:rsidRPr="0096349F" w:rsidRDefault="0096349F" w:rsidP="0096349F">
      <w:pPr>
        <w:pStyle w:val="Default"/>
        <w:numPr>
          <w:ilvl w:val="0"/>
          <w:numId w:val="1"/>
        </w:numPr>
        <w:spacing w:after="25"/>
        <w:rPr>
          <w:rFonts w:ascii="Times New Roman" w:hAnsi="Times New Roman" w:cs="Times New Roman"/>
        </w:rPr>
      </w:pPr>
      <w:r w:rsidRPr="0096349F">
        <w:rPr>
          <w:rFonts w:ascii="Times New Roman" w:hAnsi="Times New Roman" w:cs="Times New Roman"/>
        </w:rPr>
        <w:t xml:space="preserve">Outstanding contribution to the development, implementation, and delivery of Emergency Medical Services in the State of Georgia. </w:t>
      </w:r>
    </w:p>
    <w:p w14:paraId="4966439C" w14:textId="77F79958" w:rsidR="0096349F" w:rsidRPr="0096349F" w:rsidRDefault="0096349F" w:rsidP="0096349F">
      <w:pPr>
        <w:pStyle w:val="Default"/>
        <w:numPr>
          <w:ilvl w:val="0"/>
          <w:numId w:val="1"/>
        </w:numPr>
        <w:spacing w:after="25"/>
        <w:rPr>
          <w:rFonts w:ascii="Times New Roman" w:hAnsi="Times New Roman" w:cs="Times New Roman"/>
        </w:rPr>
      </w:pPr>
      <w:r w:rsidRPr="0096349F">
        <w:rPr>
          <w:rFonts w:ascii="Times New Roman" w:hAnsi="Times New Roman" w:cs="Times New Roman"/>
        </w:rPr>
        <w:t xml:space="preserve">Demonstration of leadership and personal commitment to the achievement of excellence in EMS programs. </w:t>
      </w:r>
    </w:p>
    <w:p w14:paraId="733C8140" w14:textId="7C12CF25" w:rsidR="0096349F" w:rsidRPr="0096349F" w:rsidRDefault="0096349F" w:rsidP="0096349F">
      <w:pPr>
        <w:pStyle w:val="Default"/>
        <w:numPr>
          <w:ilvl w:val="0"/>
          <w:numId w:val="1"/>
        </w:numPr>
        <w:spacing w:after="25"/>
        <w:rPr>
          <w:rFonts w:ascii="Times New Roman" w:hAnsi="Times New Roman" w:cs="Times New Roman"/>
        </w:rPr>
      </w:pPr>
      <w:r w:rsidRPr="0096349F">
        <w:rPr>
          <w:rFonts w:ascii="Times New Roman" w:hAnsi="Times New Roman" w:cs="Times New Roman"/>
        </w:rPr>
        <w:t xml:space="preserve">Activities in the community or the Region which improved, expanded, or otherwise enhanced the role of Emergency Medical Services. </w:t>
      </w:r>
    </w:p>
    <w:p w14:paraId="73375C53" w14:textId="6CD43773" w:rsidR="0096349F" w:rsidRDefault="0096349F" w:rsidP="0096349F">
      <w:pPr>
        <w:pStyle w:val="Default"/>
        <w:numPr>
          <w:ilvl w:val="0"/>
          <w:numId w:val="1"/>
        </w:numPr>
        <w:rPr>
          <w:rFonts w:ascii="Times New Roman" w:hAnsi="Times New Roman" w:cs="Times New Roman"/>
        </w:rPr>
      </w:pPr>
      <w:r w:rsidRPr="0096349F">
        <w:rPr>
          <w:rFonts w:ascii="Times New Roman" w:hAnsi="Times New Roman" w:cs="Times New Roman"/>
        </w:rPr>
        <w:t xml:space="preserve">Efforts or involvement in activities to strengthen public awareness and support of EMS. </w:t>
      </w:r>
    </w:p>
    <w:p w14:paraId="163FEE55" w14:textId="6E6E7A77" w:rsidR="0096349F" w:rsidRPr="0096349F" w:rsidRDefault="0096349F" w:rsidP="0096349F">
      <w:pPr>
        <w:autoSpaceDE w:val="0"/>
        <w:autoSpaceDN w:val="0"/>
        <w:adjustRightInd w:val="0"/>
        <w:spacing w:after="0" w:line="240" w:lineRule="auto"/>
        <w:rPr>
          <w:rFonts w:ascii="Times New Roman" w:hAnsi="Times New Roman" w:cs="Times New Roman"/>
          <w:b/>
          <w:bCs/>
          <w:color w:val="000000"/>
          <w:sz w:val="24"/>
          <w:szCs w:val="24"/>
          <w:u w:val="single"/>
        </w:rPr>
      </w:pPr>
      <w:r w:rsidRPr="0096349F">
        <w:rPr>
          <w:rFonts w:ascii="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466685A9" wp14:editId="66227624">
                <wp:simplePos x="0" y="0"/>
                <wp:positionH relativeFrom="column">
                  <wp:posOffset>2590165</wp:posOffset>
                </wp:positionH>
                <wp:positionV relativeFrom="paragraph">
                  <wp:posOffset>921731</wp:posOffset>
                </wp:positionV>
                <wp:extent cx="2964873" cy="395317"/>
                <wp:effectExtent l="0" t="0" r="6985" b="5080"/>
                <wp:wrapNone/>
                <wp:docPr id="573642396" name="Text Box 1"/>
                <wp:cNvGraphicFramePr/>
                <a:graphic xmlns:a="http://schemas.openxmlformats.org/drawingml/2006/main">
                  <a:graphicData uri="http://schemas.microsoft.com/office/word/2010/wordprocessingShape">
                    <wps:wsp>
                      <wps:cNvSpPr txBox="1"/>
                      <wps:spPr>
                        <a:xfrm>
                          <a:off x="0" y="0"/>
                          <a:ext cx="2964873" cy="395317"/>
                        </a:xfrm>
                        <a:prstGeom prst="rect">
                          <a:avLst/>
                        </a:prstGeom>
                        <a:solidFill>
                          <a:schemeClr val="lt1"/>
                        </a:solidFill>
                        <a:ln w="6350">
                          <a:noFill/>
                        </a:ln>
                      </wps:spPr>
                      <wps:txbx>
                        <w:txbxContent>
                          <w:p w14:paraId="66E2CDA6" w14:textId="77777777" w:rsidR="0096349F" w:rsidRPr="00D607A7" w:rsidRDefault="0096349F" w:rsidP="0096349F">
                            <w:pPr>
                              <w:jc w:val="center"/>
                              <w:rPr>
                                <w:sz w:val="28"/>
                                <w:szCs w:val="28"/>
                              </w:rPr>
                            </w:pPr>
                            <w:r w:rsidRPr="00D607A7">
                              <w:rPr>
                                <w:rFonts w:ascii="Times New Roman" w:hAnsi="Times New Roman" w:cs="Times New Roman"/>
                                <w:b/>
                                <w:bCs/>
                                <w:color w:val="000000"/>
                                <w:sz w:val="32"/>
                                <w:szCs w:val="32"/>
                              </w:rPr>
                              <w:t xml:space="preserve">NOMINATION </w:t>
                            </w:r>
                            <w:r>
                              <w:rPr>
                                <w:rFonts w:ascii="Times New Roman" w:hAnsi="Times New Roman" w:cs="Times New Roman"/>
                                <w:b/>
                                <w:bCs/>
                                <w:color w:val="000000"/>
                                <w:sz w:val="32"/>
                                <w:szCs w:val="32"/>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685A9" id="_x0000_s1029" type="#_x0000_t202" style="position:absolute;margin-left:203.95pt;margin-top:72.6pt;width:233.45pt;height:31.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" fillcolor="white [3201]" stroked="f" strokeweight=".5pt">
                <v:textbox>
                  <w:txbxContent>
                    <w:p w14:paraId="66E2CDA6" w14:textId="77777777" w:rsidR="0096349F" w:rsidRPr="00D607A7" w:rsidRDefault="0096349F" w:rsidP="0096349F">
                      <w:pPr>
                        <w:jc w:val="center"/>
                        <w:rPr>
                          <w:sz w:val="28"/>
                          <w:szCs w:val="28"/>
                        </w:rPr>
                      </w:pPr>
                      <w:r w:rsidRPr="00D607A7">
                        <w:rPr>
                          <w:rFonts w:ascii="Times New Roman" w:hAnsi="Times New Roman" w:cs="Times New Roman"/>
                          <w:b/>
                          <w:bCs/>
                          <w:color w:val="000000"/>
                          <w:sz w:val="32"/>
                          <w:szCs w:val="32"/>
                        </w:rPr>
                        <w:t xml:space="preserve">NOMINATION </w:t>
                      </w:r>
                      <w:r>
                        <w:rPr>
                          <w:rFonts w:ascii="Times New Roman" w:hAnsi="Times New Roman" w:cs="Times New Roman"/>
                          <w:b/>
                          <w:bCs/>
                          <w:color w:val="000000"/>
                          <w:sz w:val="32"/>
                          <w:szCs w:val="32"/>
                        </w:rPr>
                        <w:t>CRITERIA:</w:t>
                      </w:r>
                    </w:p>
                  </w:txbxContent>
                </v:textbox>
              </v:shape>
            </w:pict>
          </mc:Fallback>
        </mc:AlternateContent>
      </w:r>
      <w:r w:rsidRPr="0096349F">
        <w:rPr>
          <w:rFonts w:ascii="Times New Roman" w:hAnsi="Times New Roman" w:cs="Times New Roman"/>
          <w:noProof/>
          <w:sz w:val="24"/>
          <w:szCs w:val="24"/>
        </w:rPr>
        <w:drawing>
          <wp:anchor distT="0" distB="0" distL="114300" distR="114300" simplePos="0" relativeHeight="251668480" behindDoc="0" locked="0" layoutInCell="1" allowOverlap="1" wp14:anchorId="531B236F" wp14:editId="532B49CA">
            <wp:simplePos x="0" y="0"/>
            <wp:positionH relativeFrom="margin">
              <wp:posOffset>-1021080</wp:posOffset>
            </wp:positionH>
            <wp:positionV relativeFrom="margin">
              <wp:posOffset>-661958</wp:posOffset>
            </wp:positionV>
            <wp:extent cx="8382000" cy="2011680"/>
            <wp:effectExtent l="0" t="0" r="0" b="7620"/>
            <wp:wrapTopAndBottom/>
            <wp:docPr id="2006937013" name="Picture 20069370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5323" name="Picture 1" descr="A blue and white logo&#10;&#10;Description automatically generated"/>
                    <pic:cNvPicPr/>
                  </pic:nvPicPr>
                  <pic:blipFill rotWithShape="1">
                    <a:blip r:embed="rId7"/>
                    <a:srcRect t="25333" b="26667"/>
                    <a:stretch/>
                  </pic:blipFill>
                  <pic:spPr bwMode="auto">
                    <a:xfrm>
                      <a:off x="0" y="0"/>
                      <a:ext cx="8382000" cy="201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349F">
        <w:rPr>
          <w:rFonts w:ascii="Times New Roman" w:hAnsi="Times New Roman" w:cs="Times New Roman"/>
          <w:b/>
          <w:bCs/>
          <w:color w:val="000000"/>
          <w:sz w:val="24"/>
          <w:szCs w:val="24"/>
          <w:u w:val="single"/>
        </w:rPr>
        <w:t>MEDAL OF VALOR</w:t>
      </w:r>
    </w:p>
    <w:p w14:paraId="75D4AEC1" w14:textId="77777777" w:rsidR="0096349F" w:rsidRPr="0096349F" w:rsidRDefault="0096349F" w:rsidP="0096349F">
      <w:pPr>
        <w:autoSpaceDE w:val="0"/>
        <w:autoSpaceDN w:val="0"/>
        <w:adjustRightInd w:val="0"/>
        <w:spacing w:after="0" w:line="240" w:lineRule="auto"/>
        <w:ind w:left="360"/>
        <w:rPr>
          <w:rFonts w:ascii="Times New Roman" w:hAnsi="Times New Roman" w:cs="Times New Roman"/>
          <w:b/>
          <w:bCs/>
          <w:color w:val="000000"/>
          <w:sz w:val="24"/>
          <w:szCs w:val="24"/>
          <w:u w:val="single"/>
        </w:rPr>
      </w:pPr>
    </w:p>
    <w:p w14:paraId="53CCFE59" w14:textId="77777777" w:rsidR="0096349F" w:rsidRPr="0096349F" w:rsidRDefault="0096349F" w:rsidP="0096349F">
      <w:pPr>
        <w:pStyle w:val="Default"/>
        <w:jc w:val="both"/>
        <w:rPr>
          <w:rFonts w:ascii="Times New Roman" w:hAnsi="Times New Roman" w:cs="Times New Roman"/>
        </w:rPr>
      </w:pPr>
      <w:r w:rsidRPr="0096349F">
        <w:rPr>
          <w:rFonts w:ascii="Times New Roman" w:hAnsi="Times New Roman" w:cs="Times New Roman"/>
          <w:b/>
          <w:bCs/>
        </w:rPr>
        <w:t xml:space="preserve">ELIGIBILITY: </w:t>
      </w:r>
      <w:r w:rsidRPr="0096349F">
        <w:rPr>
          <w:rFonts w:ascii="Times New Roman" w:hAnsi="Times New Roman" w:cs="Times New Roman"/>
        </w:rPr>
        <w:t xml:space="preserve">The purpose of the Medal of Valor is to reward an individual or a team in the Central Georgia Region 5 EMS area who while in the line of duty, and under extreme or adverse conditions, distinguished themselves by performing an act of valor without regard to the potential risk to life and limb. (May be performed on or off duty) </w:t>
      </w:r>
    </w:p>
    <w:p w14:paraId="34DDD3EA" w14:textId="77777777" w:rsidR="0096349F" w:rsidRPr="0096349F" w:rsidRDefault="0096349F" w:rsidP="0096349F">
      <w:pPr>
        <w:pStyle w:val="Default"/>
        <w:jc w:val="both"/>
        <w:rPr>
          <w:rFonts w:ascii="Times New Roman" w:hAnsi="Times New Roman" w:cs="Times New Roman"/>
          <w:b/>
          <w:bCs/>
        </w:rPr>
      </w:pPr>
    </w:p>
    <w:p w14:paraId="3F704ADD" w14:textId="104AADEF" w:rsidR="0096349F" w:rsidRDefault="0096349F" w:rsidP="0096349F">
      <w:pPr>
        <w:pStyle w:val="Default"/>
        <w:jc w:val="both"/>
        <w:rPr>
          <w:rFonts w:ascii="Times New Roman" w:hAnsi="Times New Roman" w:cs="Times New Roman"/>
        </w:rPr>
      </w:pPr>
      <w:r w:rsidRPr="0096349F">
        <w:rPr>
          <w:rFonts w:ascii="Times New Roman" w:hAnsi="Times New Roman" w:cs="Times New Roman"/>
          <w:b/>
          <w:bCs/>
        </w:rPr>
        <w:t xml:space="preserve">CRITERIA FOR CONSIDERATION: </w:t>
      </w:r>
      <w:r w:rsidRPr="0096349F">
        <w:rPr>
          <w:rFonts w:ascii="Times New Roman" w:hAnsi="Times New Roman" w:cs="Times New Roman"/>
        </w:rPr>
        <w:t>Explain why you believe the nominated individual should receive the Medal of Valor. Be specific, do not use generalizations.</w:t>
      </w:r>
    </w:p>
    <w:p w14:paraId="2AA271DA" w14:textId="77777777" w:rsidR="00DC38E7" w:rsidRDefault="00DC38E7" w:rsidP="0096349F">
      <w:pPr>
        <w:pStyle w:val="Default"/>
        <w:jc w:val="both"/>
        <w:rPr>
          <w:rFonts w:ascii="Times New Roman" w:hAnsi="Times New Roman" w:cs="Times New Roman"/>
          <w:b/>
          <w:bCs/>
          <w:sz w:val="25"/>
          <w:szCs w:val="25"/>
        </w:rPr>
      </w:pPr>
    </w:p>
    <w:p w14:paraId="45000619" w14:textId="77777777" w:rsidR="0096349F" w:rsidRDefault="0096349F" w:rsidP="0096349F">
      <w:pPr>
        <w:pStyle w:val="Default"/>
        <w:jc w:val="both"/>
        <w:rPr>
          <w:rFonts w:ascii="Times New Roman" w:hAnsi="Times New Roman" w:cs="Times New Roman"/>
          <w:b/>
          <w:bCs/>
          <w:sz w:val="25"/>
          <w:szCs w:val="25"/>
        </w:rPr>
      </w:pPr>
    </w:p>
    <w:p w14:paraId="74D7AC1D" w14:textId="37850B93" w:rsidR="0096349F" w:rsidRPr="00DC38E7" w:rsidRDefault="00DC38E7" w:rsidP="0096349F">
      <w:pPr>
        <w:pStyle w:val="Default"/>
        <w:jc w:val="both"/>
        <w:rPr>
          <w:rFonts w:ascii="Times New Roman" w:hAnsi="Times New Roman" w:cs="Times New Roman"/>
        </w:rPr>
      </w:pPr>
      <w:r w:rsidRPr="00DC38E7">
        <w:rPr>
          <w:rFonts w:ascii="Times New Roman" w:hAnsi="Times New Roman" w:cs="Times New Roman"/>
          <w:b/>
          <w:bCs/>
          <w:u w:val="single"/>
        </w:rPr>
        <w:t>IMPORTANT</w:t>
      </w:r>
    </w:p>
    <w:p w14:paraId="1081A6E5" w14:textId="4284C3B0" w:rsidR="00DC38E7" w:rsidRPr="00DC38E7" w:rsidRDefault="00DC38E7" w:rsidP="00DC38E7">
      <w:pPr>
        <w:autoSpaceDE w:val="0"/>
        <w:autoSpaceDN w:val="0"/>
        <w:adjustRightInd w:val="0"/>
        <w:spacing w:after="0" w:line="240" w:lineRule="auto"/>
        <w:rPr>
          <w:rFonts w:ascii="Times New Roman" w:hAnsi="Times New Roman" w:cs="Times New Roman"/>
          <w:b/>
          <w:bCs/>
          <w:color w:val="000000"/>
          <w:sz w:val="24"/>
          <w:szCs w:val="24"/>
        </w:rPr>
      </w:pPr>
      <w:r w:rsidRPr="00DC38E7">
        <w:rPr>
          <w:rFonts w:ascii="Times New Roman" w:hAnsi="Times New Roman" w:cs="Times New Roman"/>
          <w:b/>
          <w:bCs/>
          <w:color w:val="000000"/>
          <w:sz w:val="24"/>
          <w:szCs w:val="24"/>
        </w:rPr>
        <w:t xml:space="preserve">Please email your Nomination Form, Nomination Letter, and any supporting documentation to michelle.archer@dph.ga.gov. </w:t>
      </w:r>
      <w:r w:rsidRPr="00DC38E7">
        <w:rPr>
          <w:rFonts w:ascii="Times New Roman" w:hAnsi="Times New Roman" w:cs="Times New Roman"/>
          <w:color w:val="000000"/>
          <w:sz w:val="24"/>
          <w:szCs w:val="24"/>
        </w:rPr>
        <w:t xml:space="preserve">Email Subject Line: </w:t>
      </w:r>
      <w:r w:rsidRPr="00DC38E7">
        <w:rPr>
          <w:rFonts w:ascii="Times New Roman" w:hAnsi="Times New Roman" w:cs="Times New Roman"/>
          <w:i/>
          <w:iCs/>
          <w:color w:val="000000"/>
          <w:sz w:val="24"/>
          <w:szCs w:val="24"/>
        </w:rPr>
        <w:t>Awards Nomination Submission (Agency/Nominee Name)</w:t>
      </w:r>
    </w:p>
    <w:p w14:paraId="58EC4913" w14:textId="77777777" w:rsidR="00DC38E7" w:rsidRPr="00DC38E7" w:rsidRDefault="00DC38E7" w:rsidP="00DC38E7">
      <w:pPr>
        <w:autoSpaceDE w:val="0"/>
        <w:autoSpaceDN w:val="0"/>
        <w:adjustRightInd w:val="0"/>
        <w:spacing w:after="0" w:line="240" w:lineRule="auto"/>
        <w:rPr>
          <w:rFonts w:ascii="Times New Roman" w:hAnsi="Times New Roman" w:cs="Times New Roman"/>
          <w:b/>
          <w:bCs/>
          <w:color w:val="000000"/>
          <w:sz w:val="24"/>
          <w:szCs w:val="24"/>
        </w:rPr>
      </w:pPr>
    </w:p>
    <w:p w14:paraId="7BBC4C58" w14:textId="77777777" w:rsidR="00DC38E7" w:rsidRPr="00DC38E7" w:rsidRDefault="00DC38E7" w:rsidP="00DC38E7">
      <w:pPr>
        <w:autoSpaceDE w:val="0"/>
        <w:autoSpaceDN w:val="0"/>
        <w:adjustRightInd w:val="0"/>
        <w:spacing w:after="0" w:line="240" w:lineRule="auto"/>
        <w:rPr>
          <w:rFonts w:ascii="Times New Roman" w:hAnsi="Times New Roman" w:cs="Times New Roman"/>
          <w:b/>
          <w:bCs/>
          <w:caps/>
          <w:color w:val="000000"/>
          <w:sz w:val="24"/>
          <w:szCs w:val="24"/>
        </w:rPr>
      </w:pPr>
      <w:r w:rsidRPr="00DC38E7">
        <w:rPr>
          <w:rFonts w:ascii="Times New Roman" w:hAnsi="Times New Roman" w:cs="Times New Roman"/>
          <w:b/>
          <w:bCs/>
          <w:color w:val="000000"/>
          <w:sz w:val="24"/>
          <w:szCs w:val="24"/>
        </w:rPr>
        <w:t xml:space="preserve">NOMINATION CHECKLIST: </w:t>
      </w:r>
    </w:p>
    <w:p w14:paraId="01C9C223" w14:textId="77777777" w:rsidR="00DC38E7" w:rsidRPr="00DC38E7" w:rsidRDefault="00DC38E7" w:rsidP="00DC38E7">
      <w:pPr>
        <w:pStyle w:val="NoSpacing"/>
        <w:rPr>
          <w:rFonts w:ascii="Times New Roman" w:hAnsi="Times New Roman" w:cs="Times New Roman"/>
          <w:color w:val="000000"/>
          <w:sz w:val="24"/>
          <w:szCs w:val="24"/>
        </w:rPr>
      </w:pPr>
      <w:r w:rsidRPr="00DC38E7">
        <w:rPr>
          <w:rFonts w:ascii="Times New Roman" w:hAnsi="Times New Roman" w:cs="Times New Roman"/>
          <w:b/>
          <w:bCs/>
          <w:sz w:val="24"/>
          <w:szCs w:val="24"/>
        </w:rPr>
        <w:sym w:font="Wingdings 2" w:char="F0A3"/>
      </w:r>
      <w:r w:rsidRPr="00DC38E7">
        <w:rPr>
          <w:rFonts w:ascii="Times New Roman" w:hAnsi="Times New Roman" w:cs="Times New Roman"/>
          <w:b/>
          <w:bCs/>
          <w:sz w:val="24"/>
          <w:szCs w:val="24"/>
        </w:rPr>
        <w:tab/>
      </w:r>
      <w:r w:rsidRPr="00DC38E7">
        <w:rPr>
          <w:rFonts w:ascii="Times New Roman" w:hAnsi="Times New Roman" w:cs="Times New Roman"/>
          <w:color w:val="000000"/>
          <w:sz w:val="24"/>
          <w:szCs w:val="24"/>
        </w:rPr>
        <w:t>Nomination Form</w:t>
      </w:r>
    </w:p>
    <w:p w14:paraId="34295710" w14:textId="77777777" w:rsidR="00DC38E7" w:rsidRPr="00DC38E7" w:rsidRDefault="00DC38E7" w:rsidP="00DC38E7">
      <w:pPr>
        <w:autoSpaceDE w:val="0"/>
        <w:autoSpaceDN w:val="0"/>
        <w:adjustRightInd w:val="0"/>
        <w:spacing w:after="0" w:line="240" w:lineRule="auto"/>
        <w:rPr>
          <w:rFonts w:ascii="Times New Roman" w:hAnsi="Times New Roman" w:cs="Times New Roman"/>
          <w:color w:val="000000"/>
          <w:sz w:val="24"/>
          <w:szCs w:val="24"/>
        </w:rPr>
      </w:pPr>
      <w:r w:rsidRPr="00DC38E7">
        <w:rPr>
          <w:rFonts w:ascii="Times New Roman" w:hAnsi="Times New Roman" w:cs="Times New Roman"/>
          <w:b/>
          <w:bCs/>
          <w:sz w:val="24"/>
          <w:szCs w:val="24"/>
        </w:rPr>
        <w:sym w:font="Wingdings 2" w:char="F0A3"/>
      </w:r>
      <w:r w:rsidRPr="00DC38E7">
        <w:rPr>
          <w:rFonts w:ascii="Times New Roman" w:hAnsi="Times New Roman" w:cs="Times New Roman"/>
          <w:b/>
          <w:bCs/>
          <w:sz w:val="24"/>
          <w:szCs w:val="24"/>
        </w:rPr>
        <w:tab/>
      </w:r>
      <w:r w:rsidRPr="00DC38E7">
        <w:rPr>
          <w:rFonts w:ascii="Times New Roman" w:hAnsi="Times New Roman" w:cs="Times New Roman"/>
          <w:color w:val="000000"/>
          <w:sz w:val="24"/>
          <w:szCs w:val="24"/>
        </w:rPr>
        <w:t>Nomination Letter</w:t>
      </w:r>
    </w:p>
    <w:p w14:paraId="30FDC9F2" w14:textId="44C5B8F4" w:rsidR="00DC38E7" w:rsidRPr="00DC38E7" w:rsidRDefault="00DC38E7" w:rsidP="00DC38E7">
      <w:pPr>
        <w:pStyle w:val="Default"/>
        <w:rPr>
          <w:rFonts w:ascii="Times New Roman" w:hAnsi="Times New Roman" w:cs="Times New Roman"/>
        </w:rPr>
      </w:pPr>
      <w:r w:rsidRPr="00DC38E7">
        <w:rPr>
          <w:rFonts w:ascii="Times New Roman" w:hAnsi="Times New Roman" w:cs="Times New Roman"/>
          <w:b/>
          <w:bCs/>
        </w:rPr>
        <w:sym w:font="Wingdings 2" w:char="F0A3"/>
      </w:r>
      <w:r w:rsidRPr="00DC38E7">
        <w:rPr>
          <w:rFonts w:ascii="Times New Roman" w:hAnsi="Times New Roman" w:cs="Times New Roman"/>
          <w:b/>
          <w:bCs/>
        </w:rPr>
        <w:tab/>
      </w:r>
      <w:r w:rsidRPr="00DC38E7">
        <w:rPr>
          <w:rFonts w:ascii="Times New Roman" w:hAnsi="Times New Roman" w:cs="Times New Roman"/>
        </w:rPr>
        <w:t>Any Supporting Documentation</w:t>
      </w:r>
      <w:r w:rsidRPr="00DC38E7">
        <w:rPr>
          <w:rFonts w:ascii="Times New Roman" w:hAnsi="Times New Roman" w:cs="Times New Roman"/>
        </w:rPr>
        <w:t xml:space="preserve"> (encouraged; not required) *</w:t>
      </w:r>
    </w:p>
    <w:p w14:paraId="4744BF42" w14:textId="77777777" w:rsidR="00DC38E7" w:rsidRPr="00DC38E7" w:rsidRDefault="00DC38E7" w:rsidP="0096349F">
      <w:pPr>
        <w:pStyle w:val="Default"/>
        <w:jc w:val="both"/>
        <w:rPr>
          <w:rFonts w:ascii="Times New Roman" w:hAnsi="Times New Roman" w:cs="Times New Roman"/>
        </w:rPr>
      </w:pPr>
    </w:p>
    <w:p w14:paraId="11A4A422" w14:textId="7EFFD46B" w:rsidR="0096349F" w:rsidRPr="00DC38E7" w:rsidRDefault="00DC38E7" w:rsidP="0096349F">
      <w:pPr>
        <w:pStyle w:val="Default"/>
        <w:jc w:val="both"/>
        <w:rPr>
          <w:rFonts w:ascii="Times New Roman" w:hAnsi="Times New Roman" w:cs="Times New Roman"/>
        </w:rPr>
      </w:pPr>
      <w:r w:rsidRPr="00DC38E7">
        <w:rPr>
          <w:rFonts w:ascii="Times New Roman" w:hAnsi="Times New Roman" w:cs="Times New Roman"/>
        </w:rPr>
        <w:t>*</w:t>
      </w:r>
      <w:r w:rsidR="0096349F" w:rsidRPr="00DC38E7">
        <w:rPr>
          <w:rFonts w:ascii="Times New Roman" w:hAnsi="Times New Roman" w:cs="Times New Roman"/>
        </w:rPr>
        <w:t>Supporting documentation</w:t>
      </w:r>
      <w:r w:rsidRPr="00DC38E7">
        <w:rPr>
          <w:rFonts w:ascii="Times New Roman" w:hAnsi="Times New Roman" w:cs="Times New Roman"/>
        </w:rPr>
        <w:t xml:space="preserve"> consists of photos, </w:t>
      </w:r>
      <w:r w:rsidR="0096349F" w:rsidRPr="00DC38E7">
        <w:rPr>
          <w:rFonts w:ascii="Times New Roman" w:hAnsi="Times New Roman" w:cs="Times New Roman"/>
        </w:rPr>
        <w:t xml:space="preserve">newspaper clippings, </w:t>
      </w:r>
      <w:r w:rsidRPr="00DC38E7">
        <w:rPr>
          <w:rFonts w:ascii="Times New Roman" w:hAnsi="Times New Roman" w:cs="Times New Roman"/>
        </w:rPr>
        <w:t xml:space="preserve">etc. </w:t>
      </w:r>
    </w:p>
    <w:sectPr w:rsidR="0096349F" w:rsidRPr="00DC38E7" w:rsidSect="00380EF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193E" w14:textId="77777777" w:rsidR="001F4055" w:rsidRDefault="001F4055" w:rsidP="00423608">
      <w:pPr>
        <w:spacing w:after="0" w:line="240" w:lineRule="auto"/>
      </w:pPr>
      <w:r>
        <w:separator/>
      </w:r>
    </w:p>
  </w:endnote>
  <w:endnote w:type="continuationSeparator" w:id="0">
    <w:p w14:paraId="5EBCA61B" w14:textId="77777777" w:rsidR="001F4055" w:rsidRDefault="001F4055" w:rsidP="0042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DA27" w14:textId="77777777" w:rsidR="00423608" w:rsidRDefault="00423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F598" w14:textId="77777777" w:rsidR="00423608" w:rsidRDefault="00423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FC9E" w14:textId="77777777" w:rsidR="00423608" w:rsidRDefault="004236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4C67" w14:textId="77777777" w:rsidR="00D607A7" w:rsidRDefault="00D607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1449" w14:textId="77777777" w:rsidR="00D607A7" w:rsidRDefault="00D607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C7D2" w14:textId="77777777" w:rsidR="00D607A7" w:rsidRDefault="00D6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29C1" w14:textId="77777777" w:rsidR="001F4055" w:rsidRDefault="001F4055" w:rsidP="00423608">
      <w:pPr>
        <w:spacing w:after="0" w:line="240" w:lineRule="auto"/>
      </w:pPr>
      <w:r>
        <w:separator/>
      </w:r>
    </w:p>
  </w:footnote>
  <w:footnote w:type="continuationSeparator" w:id="0">
    <w:p w14:paraId="5532CA22" w14:textId="77777777" w:rsidR="001F4055" w:rsidRDefault="001F4055" w:rsidP="00423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3BF3" w14:textId="77777777" w:rsidR="00423608" w:rsidRDefault="00423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7503" w14:textId="77777777" w:rsidR="00423608" w:rsidRDefault="0042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6A8C" w14:textId="77777777" w:rsidR="00423608" w:rsidRDefault="004236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1CF" w14:textId="77777777" w:rsidR="00D607A7" w:rsidRDefault="00D607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18FA" w14:textId="77777777" w:rsidR="00D607A7" w:rsidRDefault="00D607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C2AF" w14:textId="77777777" w:rsidR="00D607A7" w:rsidRDefault="00D60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D2450"/>
    <w:multiLevelType w:val="hybridMultilevel"/>
    <w:tmpl w:val="A66054FA"/>
    <w:lvl w:ilvl="0" w:tplc="914458AA">
      <w:start w:val="1"/>
      <w:numFmt w:val="bullet"/>
      <w:lvlText w:val=""/>
      <w:lvlJc w:val="left"/>
      <w:pPr>
        <w:ind w:left="720" w:hanging="360"/>
      </w:pPr>
      <w:rPr>
        <w:rFonts w:ascii="Symbol" w:hAnsi="Symbol" w:hint="default"/>
        <w:w w:val="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1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08"/>
    <w:rsid w:val="00145CE3"/>
    <w:rsid w:val="001F4055"/>
    <w:rsid w:val="002D175D"/>
    <w:rsid w:val="00380EF2"/>
    <w:rsid w:val="00423608"/>
    <w:rsid w:val="005D7A7B"/>
    <w:rsid w:val="00664942"/>
    <w:rsid w:val="00916EA6"/>
    <w:rsid w:val="0096349F"/>
    <w:rsid w:val="00C200CC"/>
    <w:rsid w:val="00CB62BE"/>
    <w:rsid w:val="00D607A7"/>
    <w:rsid w:val="00DC38E7"/>
    <w:rsid w:val="00EB7D99"/>
    <w:rsid w:val="00F7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057A"/>
  <w15:chartTrackingRefBased/>
  <w15:docId w15:val="{1E0B6F8F-74D1-49E5-9D85-2FB66EE9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3608"/>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423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08"/>
  </w:style>
  <w:style w:type="paragraph" w:styleId="Footer">
    <w:name w:val="footer"/>
    <w:basedOn w:val="Normal"/>
    <w:link w:val="FooterChar"/>
    <w:uiPriority w:val="99"/>
    <w:unhideWhenUsed/>
    <w:rsid w:val="00423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08"/>
  </w:style>
  <w:style w:type="character" w:styleId="Hyperlink">
    <w:name w:val="Hyperlink"/>
    <w:basedOn w:val="DefaultParagraphFont"/>
    <w:uiPriority w:val="99"/>
    <w:unhideWhenUsed/>
    <w:rsid w:val="00916EA6"/>
    <w:rPr>
      <w:color w:val="0563C1" w:themeColor="hyperlink"/>
      <w:u w:val="single"/>
    </w:rPr>
  </w:style>
  <w:style w:type="character" w:styleId="UnresolvedMention">
    <w:name w:val="Unresolved Mention"/>
    <w:basedOn w:val="DefaultParagraphFont"/>
    <w:uiPriority w:val="99"/>
    <w:semiHidden/>
    <w:unhideWhenUsed/>
    <w:rsid w:val="00916EA6"/>
    <w:rPr>
      <w:color w:val="605E5C"/>
      <w:shd w:val="clear" w:color="auto" w:fill="E1DFDD"/>
    </w:rPr>
  </w:style>
  <w:style w:type="paragraph" w:styleId="NoSpacing">
    <w:name w:val="No Spacing"/>
    <w:uiPriority w:val="1"/>
    <w:qFormat/>
    <w:rsid w:val="00916EA6"/>
    <w:pPr>
      <w:spacing w:after="0" w:line="240" w:lineRule="auto"/>
    </w:pPr>
  </w:style>
  <w:style w:type="table" w:styleId="TableGrid">
    <w:name w:val="Table Grid"/>
    <w:basedOn w:val="TableNormal"/>
    <w:rsid w:val="0066494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Smith</dc:creator>
  <cp:keywords/>
  <dc:description/>
  <cp:lastModifiedBy>Kristal Smith</cp:lastModifiedBy>
  <cp:revision>3</cp:revision>
  <dcterms:created xsi:type="dcterms:W3CDTF">2023-11-22T14:37:00Z</dcterms:created>
  <dcterms:modified xsi:type="dcterms:W3CDTF">2023-11-22T14:55:00Z</dcterms:modified>
</cp:coreProperties>
</file>